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79E" w:rsidRDefault="0090279E" w:rsidP="0090279E">
      <w:pPr>
        <w:spacing w:after="0" w:line="240" w:lineRule="auto"/>
        <w:contextualSpacing/>
        <w:jc w:val="center"/>
        <w:rPr>
          <w:rFonts w:ascii="PT Astra Serif" w:eastAsia="Times New Roman" w:hAnsi="PT Astra Serif" w:cs="Times New Roman"/>
          <w:b/>
          <w:caps/>
          <w:sz w:val="24"/>
          <w:szCs w:val="24"/>
        </w:rPr>
      </w:pPr>
    </w:p>
    <w:p w:rsidR="0090279E" w:rsidRDefault="0090279E" w:rsidP="0090279E">
      <w:pPr>
        <w:spacing w:after="0" w:line="240" w:lineRule="auto"/>
        <w:contextualSpacing/>
        <w:jc w:val="center"/>
        <w:rPr>
          <w:rFonts w:ascii="PT Astra Serif" w:eastAsia="Times New Roman" w:hAnsi="PT Astra Serif" w:cs="Times New Roman"/>
          <w:b/>
          <w:caps/>
          <w:sz w:val="24"/>
          <w:szCs w:val="24"/>
        </w:rPr>
      </w:pPr>
    </w:p>
    <w:p w:rsidR="0090279E" w:rsidRDefault="0090279E" w:rsidP="0090279E">
      <w:pPr>
        <w:spacing w:after="0" w:line="240" w:lineRule="auto"/>
        <w:contextualSpacing/>
        <w:jc w:val="center"/>
        <w:rPr>
          <w:rFonts w:ascii="PT Astra Serif" w:eastAsia="Times New Roman" w:hAnsi="PT Astra Serif" w:cs="Times New Roman"/>
          <w:b/>
          <w:caps/>
          <w:sz w:val="24"/>
          <w:szCs w:val="24"/>
        </w:rPr>
      </w:pPr>
    </w:p>
    <w:p w:rsidR="007D5074" w:rsidRPr="0090279E" w:rsidRDefault="007D5074" w:rsidP="0090279E">
      <w:pPr>
        <w:spacing w:after="0" w:line="240" w:lineRule="auto"/>
        <w:contextualSpacing/>
        <w:jc w:val="center"/>
        <w:rPr>
          <w:rFonts w:ascii="PT Astra Serif" w:eastAsia="Times New Roman" w:hAnsi="PT Astra Serif" w:cs="Times New Roman"/>
          <w:b/>
          <w:sz w:val="24"/>
          <w:szCs w:val="24"/>
        </w:rPr>
      </w:pPr>
      <w:r w:rsidRPr="00F32801">
        <w:rPr>
          <w:rFonts w:ascii="PT Astra Serif" w:eastAsia="Times New Roman" w:hAnsi="PT Astra Serif" w:cs="Times New Roman"/>
          <w:b/>
          <w:caps/>
          <w:sz w:val="24"/>
          <w:szCs w:val="24"/>
        </w:rPr>
        <w:t>Совет</w:t>
      </w:r>
    </w:p>
    <w:p w:rsidR="007D5074" w:rsidRPr="00F32801" w:rsidRDefault="008C556A" w:rsidP="00F32801">
      <w:pPr>
        <w:spacing w:after="0" w:line="240" w:lineRule="auto"/>
        <w:contextualSpacing/>
        <w:jc w:val="center"/>
        <w:rPr>
          <w:rFonts w:ascii="PT Astra Serif" w:eastAsia="Times New Roman" w:hAnsi="PT Astra Serif" w:cs="Times New Roman"/>
          <w:b/>
          <w:caps/>
          <w:sz w:val="24"/>
          <w:szCs w:val="24"/>
        </w:rPr>
      </w:pPr>
      <w:r w:rsidRPr="008C556A">
        <w:rPr>
          <w:rFonts w:ascii="PT Astra Serif" w:eastAsia="Times New Roman" w:hAnsi="PT Astra Serif" w:cs="Times New Roman"/>
          <w:b/>
          <w:sz w:val="24"/>
          <w:szCs w:val="24"/>
        </w:rPr>
        <w:t xml:space="preserve">УСТЬ-ИШИМСКОГО СЕЛЬСКОГО ПОСЕЛЕНИЯ УСТЬ-ИШИМСКОГО </w:t>
      </w:r>
      <w:r w:rsidR="007D5074" w:rsidRPr="00F32801">
        <w:rPr>
          <w:rFonts w:ascii="PT Astra Serif" w:eastAsia="Times New Roman" w:hAnsi="PT Astra Serif" w:cs="Times New Roman"/>
          <w:b/>
          <w:sz w:val="24"/>
          <w:szCs w:val="24"/>
        </w:rPr>
        <w:t xml:space="preserve">МУНИЦИПАЛЬНОГО РАЙОНА ОМСКОЙ ОБЛАСТИ  </w:t>
      </w:r>
    </w:p>
    <w:p w:rsidR="00F32801" w:rsidRDefault="00F32801" w:rsidP="00F32801">
      <w:pPr>
        <w:spacing w:after="0" w:line="240" w:lineRule="auto"/>
        <w:contextualSpacing/>
        <w:jc w:val="center"/>
        <w:rPr>
          <w:rFonts w:ascii="PT Astra Serif" w:eastAsia="Times New Roman" w:hAnsi="PT Astra Serif" w:cs="Times New Roman"/>
          <w:b/>
          <w:sz w:val="24"/>
          <w:szCs w:val="24"/>
        </w:rPr>
      </w:pPr>
    </w:p>
    <w:p w:rsidR="007D5074" w:rsidRPr="00F32801" w:rsidRDefault="007D5074" w:rsidP="00F32801">
      <w:pPr>
        <w:spacing w:after="0" w:line="240" w:lineRule="auto"/>
        <w:contextualSpacing/>
        <w:jc w:val="center"/>
        <w:rPr>
          <w:rFonts w:ascii="PT Astra Serif" w:eastAsia="Times New Roman" w:hAnsi="PT Astra Serif" w:cs="Times New Roman"/>
          <w:b/>
          <w:sz w:val="24"/>
          <w:szCs w:val="24"/>
        </w:rPr>
      </w:pPr>
      <w:r w:rsidRPr="00F32801">
        <w:rPr>
          <w:rFonts w:ascii="PT Astra Serif" w:eastAsia="Times New Roman" w:hAnsi="PT Astra Serif" w:cs="Times New Roman"/>
          <w:b/>
          <w:sz w:val="24"/>
          <w:szCs w:val="24"/>
        </w:rPr>
        <w:t>Р Е Ш Е Н И Е</w:t>
      </w:r>
    </w:p>
    <w:p w:rsidR="00242CCE" w:rsidRDefault="00242CCE" w:rsidP="00242CCE">
      <w:pPr>
        <w:spacing w:after="0" w:line="240" w:lineRule="auto"/>
        <w:contextualSpacing/>
        <w:rPr>
          <w:rFonts w:ascii="PT Astra Serif" w:eastAsia="Times New Roman" w:hAnsi="PT Astra Serif" w:cs="Times New Roman"/>
          <w:b/>
          <w:sz w:val="24"/>
          <w:szCs w:val="24"/>
        </w:rPr>
      </w:pPr>
    </w:p>
    <w:p w:rsidR="007D5074" w:rsidRPr="00242CCE" w:rsidRDefault="007D5074" w:rsidP="00242CCE">
      <w:pPr>
        <w:spacing w:after="0" w:line="240" w:lineRule="auto"/>
        <w:contextualSpacing/>
        <w:rPr>
          <w:rFonts w:ascii="Times New Roman" w:eastAsia="Times New Roman" w:hAnsi="Times New Roman" w:cs="Times New Roman"/>
          <w:b/>
          <w:sz w:val="28"/>
          <w:szCs w:val="28"/>
        </w:rPr>
      </w:pPr>
      <w:r w:rsidRPr="00242CCE">
        <w:rPr>
          <w:rFonts w:ascii="Times New Roman" w:eastAsia="Times New Roman" w:hAnsi="Times New Roman" w:cs="Times New Roman"/>
          <w:b/>
          <w:sz w:val="28"/>
          <w:szCs w:val="28"/>
        </w:rPr>
        <w:t>от «</w:t>
      </w:r>
      <w:r w:rsidR="007D06C9">
        <w:rPr>
          <w:rFonts w:ascii="Times New Roman" w:eastAsia="Times New Roman" w:hAnsi="Times New Roman" w:cs="Times New Roman"/>
          <w:b/>
          <w:sz w:val="28"/>
          <w:szCs w:val="28"/>
        </w:rPr>
        <w:t>16</w:t>
      </w:r>
      <w:r w:rsidRPr="00242CCE">
        <w:rPr>
          <w:rFonts w:ascii="Times New Roman" w:eastAsia="Times New Roman" w:hAnsi="Times New Roman" w:cs="Times New Roman"/>
          <w:b/>
          <w:sz w:val="28"/>
          <w:szCs w:val="28"/>
        </w:rPr>
        <w:t>»</w:t>
      </w:r>
      <w:r w:rsidR="00BD253A" w:rsidRPr="00242CCE">
        <w:rPr>
          <w:rFonts w:ascii="Times New Roman" w:eastAsia="Times New Roman" w:hAnsi="Times New Roman" w:cs="Times New Roman"/>
          <w:b/>
          <w:sz w:val="28"/>
          <w:szCs w:val="28"/>
        </w:rPr>
        <w:t xml:space="preserve"> </w:t>
      </w:r>
      <w:r w:rsidR="007D06C9">
        <w:rPr>
          <w:rFonts w:ascii="Times New Roman" w:eastAsia="Times New Roman" w:hAnsi="Times New Roman" w:cs="Times New Roman"/>
          <w:b/>
          <w:sz w:val="28"/>
          <w:szCs w:val="28"/>
        </w:rPr>
        <w:t>мая</w:t>
      </w:r>
      <w:r w:rsidR="00BD253A" w:rsidRPr="00242CCE">
        <w:rPr>
          <w:rFonts w:ascii="Times New Roman" w:eastAsia="Times New Roman" w:hAnsi="Times New Roman" w:cs="Times New Roman"/>
          <w:b/>
          <w:sz w:val="28"/>
          <w:szCs w:val="28"/>
        </w:rPr>
        <w:t xml:space="preserve"> </w:t>
      </w:r>
      <w:r w:rsidRPr="00242CCE">
        <w:rPr>
          <w:rFonts w:ascii="Times New Roman" w:eastAsia="Times New Roman" w:hAnsi="Times New Roman" w:cs="Times New Roman"/>
          <w:b/>
          <w:sz w:val="28"/>
          <w:szCs w:val="28"/>
        </w:rPr>
        <w:t>202</w:t>
      </w:r>
      <w:r w:rsidR="00F32801" w:rsidRPr="00242CCE">
        <w:rPr>
          <w:rFonts w:ascii="Times New Roman" w:eastAsia="Times New Roman" w:hAnsi="Times New Roman" w:cs="Times New Roman"/>
          <w:b/>
          <w:sz w:val="28"/>
          <w:szCs w:val="28"/>
        </w:rPr>
        <w:t>5</w:t>
      </w:r>
      <w:r w:rsidRPr="00242CCE">
        <w:rPr>
          <w:rFonts w:ascii="Times New Roman" w:eastAsia="Times New Roman" w:hAnsi="Times New Roman" w:cs="Times New Roman"/>
          <w:b/>
          <w:sz w:val="28"/>
          <w:szCs w:val="28"/>
        </w:rPr>
        <w:t xml:space="preserve"> г. </w:t>
      </w:r>
      <w:r w:rsidR="00BD253A" w:rsidRPr="00242CCE">
        <w:rPr>
          <w:rFonts w:ascii="Times New Roman" w:eastAsia="Times New Roman" w:hAnsi="Times New Roman" w:cs="Times New Roman"/>
          <w:b/>
          <w:sz w:val="28"/>
          <w:szCs w:val="28"/>
        </w:rPr>
        <w:t xml:space="preserve">            </w:t>
      </w:r>
      <w:r w:rsidR="00242CCE" w:rsidRPr="00242CCE">
        <w:rPr>
          <w:rFonts w:ascii="Times New Roman" w:eastAsia="Times New Roman" w:hAnsi="Times New Roman" w:cs="Times New Roman"/>
          <w:b/>
          <w:sz w:val="28"/>
          <w:szCs w:val="28"/>
        </w:rPr>
        <w:t xml:space="preserve">    </w:t>
      </w:r>
      <w:r w:rsidR="00BD253A" w:rsidRPr="00242CCE">
        <w:rPr>
          <w:rFonts w:ascii="Times New Roman" w:eastAsia="Times New Roman" w:hAnsi="Times New Roman" w:cs="Times New Roman"/>
          <w:b/>
          <w:sz w:val="28"/>
          <w:szCs w:val="28"/>
        </w:rPr>
        <w:t xml:space="preserve">                                                            </w:t>
      </w:r>
      <w:r w:rsidRPr="00242CCE">
        <w:rPr>
          <w:rFonts w:ascii="Times New Roman" w:eastAsia="Times New Roman" w:hAnsi="Times New Roman" w:cs="Times New Roman"/>
          <w:b/>
          <w:sz w:val="28"/>
          <w:szCs w:val="28"/>
        </w:rPr>
        <w:t>№</w:t>
      </w:r>
      <w:r w:rsidR="007D06C9">
        <w:rPr>
          <w:rFonts w:ascii="Times New Roman" w:eastAsia="Times New Roman" w:hAnsi="Times New Roman" w:cs="Times New Roman"/>
          <w:b/>
          <w:sz w:val="28"/>
          <w:szCs w:val="28"/>
        </w:rPr>
        <w:t xml:space="preserve"> </w:t>
      </w:r>
      <w:r w:rsidR="00BD253A" w:rsidRPr="00242CCE">
        <w:rPr>
          <w:rFonts w:ascii="Times New Roman" w:eastAsia="Times New Roman" w:hAnsi="Times New Roman" w:cs="Times New Roman"/>
          <w:b/>
          <w:sz w:val="28"/>
          <w:szCs w:val="28"/>
        </w:rPr>
        <w:t>28</w:t>
      </w:r>
      <w:r w:rsidR="00A42886">
        <w:rPr>
          <w:rFonts w:ascii="Times New Roman" w:eastAsia="Times New Roman" w:hAnsi="Times New Roman" w:cs="Times New Roman"/>
          <w:b/>
          <w:sz w:val="28"/>
          <w:szCs w:val="28"/>
        </w:rPr>
        <w:t>5</w:t>
      </w:r>
    </w:p>
    <w:p w:rsidR="00BD253A" w:rsidRPr="00242CCE" w:rsidRDefault="00BD253A" w:rsidP="00F32801">
      <w:pPr>
        <w:spacing w:after="0" w:line="240" w:lineRule="auto"/>
        <w:contextualSpacing/>
        <w:jc w:val="center"/>
        <w:rPr>
          <w:rFonts w:ascii="Times New Roman" w:eastAsia="Times New Roman" w:hAnsi="Times New Roman" w:cs="Times New Roman"/>
          <w:b/>
          <w:sz w:val="28"/>
          <w:szCs w:val="28"/>
        </w:rPr>
      </w:pPr>
    </w:p>
    <w:p w:rsidR="007D5074" w:rsidRDefault="007D5074" w:rsidP="00F32801">
      <w:pPr>
        <w:spacing w:after="0" w:line="240" w:lineRule="auto"/>
        <w:contextualSpacing/>
        <w:jc w:val="both"/>
        <w:rPr>
          <w:rFonts w:ascii="PT Astra Serif" w:eastAsia="Times New Roman" w:hAnsi="PT Astra Serif" w:cs="Times New Roman"/>
          <w:b/>
          <w:sz w:val="24"/>
          <w:szCs w:val="24"/>
        </w:rPr>
      </w:pPr>
    </w:p>
    <w:p w:rsidR="007D5074" w:rsidRPr="00242CCE" w:rsidRDefault="007D5074" w:rsidP="00F32801">
      <w:pPr>
        <w:spacing w:after="0" w:line="240" w:lineRule="auto"/>
        <w:contextualSpacing/>
        <w:jc w:val="center"/>
        <w:rPr>
          <w:rFonts w:ascii="Times New Roman" w:eastAsia="Times New Roman" w:hAnsi="Times New Roman" w:cs="Times New Roman"/>
          <w:b/>
          <w:sz w:val="28"/>
          <w:szCs w:val="28"/>
        </w:rPr>
      </w:pPr>
      <w:r w:rsidRPr="00242CCE">
        <w:rPr>
          <w:rFonts w:ascii="Times New Roman" w:eastAsia="Times New Roman" w:hAnsi="Times New Roman" w:cs="Times New Roman"/>
          <w:b/>
          <w:caps/>
          <w:sz w:val="28"/>
          <w:szCs w:val="28"/>
        </w:rPr>
        <w:t xml:space="preserve">О внесении изменений и дополнений в Устав </w:t>
      </w:r>
      <w:r w:rsidR="008C556A" w:rsidRPr="00242CCE">
        <w:rPr>
          <w:rFonts w:ascii="Times New Roman" w:eastAsia="Times New Roman" w:hAnsi="Times New Roman" w:cs="Times New Roman"/>
          <w:b/>
          <w:sz w:val="28"/>
          <w:szCs w:val="28"/>
        </w:rPr>
        <w:t xml:space="preserve">УСТЬ-ИШИМСКОГО СЕЛЬСКОГО ПОСЕЛЕНИЯ УСТЬ-ИШИМСКОГО </w:t>
      </w:r>
      <w:r w:rsidRPr="00242CCE">
        <w:rPr>
          <w:rFonts w:ascii="Times New Roman" w:eastAsia="Times New Roman" w:hAnsi="Times New Roman" w:cs="Times New Roman"/>
          <w:b/>
          <w:sz w:val="28"/>
          <w:szCs w:val="28"/>
        </w:rPr>
        <w:t xml:space="preserve">МУНИЦИПАЛЬНОГО РАЙОНА ОМСКОЙ ОБЛАСТИ  </w:t>
      </w:r>
    </w:p>
    <w:p w:rsidR="00F32801" w:rsidRPr="00F32801" w:rsidRDefault="00F32801" w:rsidP="00F32801">
      <w:pPr>
        <w:spacing w:after="0" w:line="240" w:lineRule="auto"/>
        <w:contextualSpacing/>
        <w:jc w:val="center"/>
        <w:rPr>
          <w:rFonts w:ascii="PT Astra Serif" w:eastAsia="Times New Roman" w:hAnsi="PT Astra Serif" w:cs="Times New Roman"/>
          <w:b/>
          <w:caps/>
          <w:sz w:val="24"/>
          <w:szCs w:val="24"/>
        </w:rPr>
      </w:pPr>
    </w:p>
    <w:p w:rsidR="007D5074" w:rsidRPr="00242CCE" w:rsidRDefault="007D5074" w:rsidP="00F32801">
      <w:pPr>
        <w:spacing w:after="0" w:line="240" w:lineRule="auto"/>
        <w:ind w:firstLine="709"/>
        <w:contextualSpacing/>
        <w:jc w:val="both"/>
        <w:rPr>
          <w:rFonts w:ascii="Times New Roman" w:eastAsia="Times New Roman" w:hAnsi="Times New Roman" w:cs="Times New Roman"/>
          <w:sz w:val="28"/>
          <w:szCs w:val="28"/>
        </w:rPr>
      </w:pPr>
      <w:r w:rsidRPr="00242CCE">
        <w:rPr>
          <w:rFonts w:ascii="Times New Roman" w:eastAsia="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Уставом </w:t>
      </w:r>
      <w:r w:rsidR="008C556A" w:rsidRPr="00242CCE">
        <w:rPr>
          <w:rFonts w:ascii="Times New Roman" w:eastAsia="Times New Roman" w:hAnsi="Times New Roman" w:cs="Times New Roman"/>
          <w:sz w:val="28"/>
          <w:szCs w:val="28"/>
        </w:rPr>
        <w:t xml:space="preserve">Усть-Ишимского сельского поселения Усть-Ишимского </w:t>
      </w:r>
      <w:r w:rsidRPr="00242CCE">
        <w:rPr>
          <w:rFonts w:ascii="Times New Roman" w:eastAsia="Times New Roman" w:hAnsi="Times New Roman" w:cs="Times New Roman"/>
          <w:sz w:val="28"/>
          <w:szCs w:val="28"/>
        </w:rPr>
        <w:t xml:space="preserve">муниципального района Омской области Совет </w:t>
      </w:r>
      <w:r w:rsidR="008C556A" w:rsidRPr="00242CCE">
        <w:rPr>
          <w:rFonts w:ascii="Times New Roman" w:eastAsia="Times New Roman" w:hAnsi="Times New Roman" w:cs="Times New Roman"/>
          <w:sz w:val="28"/>
          <w:szCs w:val="28"/>
        </w:rPr>
        <w:t xml:space="preserve">Усть-Ишимского сельского поселения Усть-Ишимского </w:t>
      </w:r>
      <w:r w:rsidRPr="00242CCE">
        <w:rPr>
          <w:rFonts w:ascii="Times New Roman" w:eastAsia="Times New Roman" w:hAnsi="Times New Roman" w:cs="Times New Roman"/>
          <w:sz w:val="28"/>
          <w:szCs w:val="28"/>
        </w:rPr>
        <w:t>муниципального района Омской области решил:</w:t>
      </w:r>
    </w:p>
    <w:p w:rsidR="007D5074" w:rsidRPr="00242CCE" w:rsidRDefault="007D5074" w:rsidP="008C556A">
      <w:pPr>
        <w:tabs>
          <w:tab w:val="left" w:pos="1134"/>
          <w:tab w:val="left" w:pos="1560"/>
        </w:tabs>
        <w:spacing w:after="0" w:line="240" w:lineRule="auto"/>
        <w:ind w:firstLine="709"/>
        <w:contextualSpacing/>
        <w:jc w:val="both"/>
        <w:rPr>
          <w:rFonts w:ascii="Times New Roman" w:eastAsia="Times New Roman" w:hAnsi="Times New Roman" w:cs="Times New Roman"/>
          <w:sz w:val="28"/>
          <w:szCs w:val="28"/>
        </w:rPr>
      </w:pPr>
      <w:r w:rsidRPr="00242CCE">
        <w:rPr>
          <w:rFonts w:ascii="Times New Roman" w:eastAsia="Times New Roman" w:hAnsi="Times New Roman" w:cs="Times New Roman"/>
          <w:sz w:val="28"/>
          <w:szCs w:val="28"/>
          <w:lang w:val="en-US"/>
        </w:rPr>
        <w:t>I</w:t>
      </w:r>
      <w:r w:rsidRPr="00242CCE">
        <w:rPr>
          <w:rFonts w:ascii="Times New Roman" w:eastAsia="Times New Roman" w:hAnsi="Times New Roman" w:cs="Times New Roman"/>
          <w:sz w:val="28"/>
          <w:szCs w:val="28"/>
        </w:rPr>
        <w:t xml:space="preserve">. Внести изменения и дополнения в Устав </w:t>
      </w:r>
      <w:r w:rsidR="008C556A" w:rsidRPr="00242CCE">
        <w:rPr>
          <w:rFonts w:ascii="Times New Roman" w:eastAsia="Times New Roman" w:hAnsi="Times New Roman" w:cs="Times New Roman"/>
          <w:sz w:val="28"/>
          <w:szCs w:val="28"/>
        </w:rPr>
        <w:t xml:space="preserve">Усть-Ишимского сельского поселения Усть-Ишимского </w:t>
      </w:r>
      <w:r w:rsidRPr="00242CCE">
        <w:rPr>
          <w:rFonts w:ascii="Times New Roman" w:eastAsia="Times New Roman" w:hAnsi="Times New Roman" w:cs="Times New Roman"/>
          <w:sz w:val="28"/>
          <w:szCs w:val="28"/>
        </w:rPr>
        <w:t>муниципального района Омской области.</w:t>
      </w:r>
    </w:p>
    <w:p w:rsidR="004660F7" w:rsidRPr="00242CCE" w:rsidRDefault="008C556A" w:rsidP="008C556A">
      <w:pPr>
        <w:autoSpaceDE w:val="0"/>
        <w:autoSpaceDN w:val="0"/>
        <w:adjustRightInd w:val="0"/>
        <w:spacing w:after="0" w:line="240" w:lineRule="auto"/>
        <w:ind w:firstLine="708"/>
        <w:contextualSpacing/>
        <w:jc w:val="both"/>
        <w:rPr>
          <w:rFonts w:ascii="Times New Roman" w:eastAsia="Times New Roman" w:hAnsi="Times New Roman" w:cs="Times New Roman"/>
          <w:sz w:val="28"/>
          <w:szCs w:val="28"/>
        </w:rPr>
      </w:pPr>
      <w:r w:rsidRPr="00242CCE">
        <w:rPr>
          <w:rFonts w:ascii="Times New Roman" w:eastAsia="Times New Roman" w:hAnsi="Times New Roman" w:cs="Times New Roman"/>
          <w:sz w:val="28"/>
          <w:szCs w:val="28"/>
        </w:rPr>
        <w:t xml:space="preserve">1.  </w:t>
      </w:r>
      <w:r w:rsidR="004660F7" w:rsidRPr="00242CCE">
        <w:rPr>
          <w:rFonts w:ascii="Times New Roman" w:eastAsia="Times New Roman" w:hAnsi="Times New Roman" w:cs="Times New Roman"/>
          <w:sz w:val="28"/>
          <w:szCs w:val="28"/>
        </w:rPr>
        <w:t>В статье 1 Устава слова «(далее - Усть-Ишимское сельское поселение)» заменить словами «(далее - Усть-Ишимское сельское поселение, сельское поселение, поселение)».</w:t>
      </w:r>
    </w:p>
    <w:p w:rsidR="008C556A" w:rsidRPr="00242CCE" w:rsidRDefault="004660F7" w:rsidP="008C556A">
      <w:pPr>
        <w:autoSpaceDE w:val="0"/>
        <w:autoSpaceDN w:val="0"/>
        <w:adjustRightInd w:val="0"/>
        <w:spacing w:after="0" w:line="240" w:lineRule="auto"/>
        <w:ind w:firstLine="708"/>
        <w:contextualSpacing/>
        <w:jc w:val="both"/>
        <w:rPr>
          <w:rFonts w:ascii="Times New Roman" w:eastAsia="Times New Roman" w:hAnsi="Times New Roman" w:cs="Times New Roman"/>
          <w:sz w:val="28"/>
          <w:szCs w:val="28"/>
        </w:rPr>
      </w:pPr>
      <w:r w:rsidRPr="00242CCE">
        <w:rPr>
          <w:rFonts w:ascii="Times New Roman" w:eastAsia="Times New Roman" w:hAnsi="Times New Roman" w:cs="Times New Roman"/>
          <w:sz w:val="28"/>
          <w:szCs w:val="28"/>
        </w:rPr>
        <w:t xml:space="preserve">2. </w:t>
      </w:r>
      <w:r w:rsidR="008C556A" w:rsidRPr="00242CCE">
        <w:rPr>
          <w:rFonts w:ascii="Times New Roman" w:eastAsia="Times New Roman" w:hAnsi="Times New Roman" w:cs="Times New Roman"/>
          <w:sz w:val="28"/>
          <w:szCs w:val="28"/>
        </w:rPr>
        <w:t>Часть 4 статьи 15.1 Устава дополнить абзацем следующего содержания:</w:t>
      </w:r>
    </w:p>
    <w:p w:rsidR="008C556A" w:rsidRPr="00242CCE" w:rsidRDefault="008C556A" w:rsidP="008C556A">
      <w:pPr>
        <w:spacing w:after="0" w:line="240" w:lineRule="auto"/>
        <w:contextualSpacing/>
        <w:jc w:val="both"/>
        <w:rPr>
          <w:rFonts w:ascii="Times New Roman" w:eastAsia="Times New Roman" w:hAnsi="Times New Roman" w:cs="Times New Roman"/>
          <w:sz w:val="28"/>
          <w:szCs w:val="28"/>
        </w:rPr>
      </w:pPr>
      <w:r w:rsidRPr="00242CCE">
        <w:rPr>
          <w:rFonts w:ascii="Times New Roman" w:eastAsia="Times New Roman" w:hAnsi="Times New Roman" w:cs="Times New Roman"/>
          <w:sz w:val="28"/>
          <w:szCs w:val="28"/>
        </w:rPr>
        <w:t xml:space="preserve">           «При решении вопросов, предусмотренных пунктом 7 части 1 статьи 25.1 Федерального закона от 06.10.2003 № 131-ФЗ «Об общих принципах организации местного самоуправления в Российской Федерации»,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Омской области.».</w:t>
      </w:r>
    </w:p>
    <w:p w:rsidR="004660F7" w:rsidRPr="00242CCE" w:rsidRDefault="004660F7" w:rsidP="004660F7">
      <w:pPr>
        <w:spacing w:after="0" w:line="240" w:lineRule="auto"/>
        <w:ind w:firstLine="709"/>
        <w:contextualSpacing/>
        <w:jc w:val="both"/>
        <w:rPr>
          <w:rFonts w:ascii="Times New Roman" w:eastAsia="Calibri" w:hAnsi="Times New Roman" w:cs="Times New Roman"/>
          <w:color w:val="000000"/>
          <w:sz w:val="28"/>
          <w:szCs w:val="28"/>
        </w:rPr>
      </w:pPr>
      <w:r w:rsidRPr="00242CCE">
        <w:rPr>
          <w:rFonts w:ascii="Times New Roman" w:eastAsia="Times New Roman" w:hAnsi="Times New Roman" w:cs="Times New Roman"/>
          <w:sz w:val="28"/>
          <w:szCs w:val="28"/>
        </w:rPr>
        <w:t xml:space="preserve">3. В части 5 статьи 19 </w:t>
      </w:r>
      <w:r w:rsidR="00242CCE" w:rsidRPr="00242CCE">
        <w:rPr>
          <w:rFonts w:ascii="Times New Roman" w:eastAsia="Times New Roman" w:hAnsi="Times New Roman" w:cs="Times New Roman"/>
          <w:sz w:val="28"/>
          <w:szCs w:val="28"/>
        </w:rPr>
        <w:t>Устава слова</w:t>
      </w:r>
      <w:r w:rsidRPr="00242CCE">
        <w:rPr>
          <w:rFonts w:ascii="Times New Roman" w:eastAsia="Calibri" w:hAnsi="Times New Roman" w:cs="Times New Roman"/>
          <w:color w:val="000000"/>
          <w:sz w:val="28"/>
          <w:szCs w:val="28"/>
        </w:rPr>
        <w:t xml:space="preserve"> «опубликования (обнародования)» заменить словом «обнародования».</w:t>
      </w:r>
    </w:p>
    <w:p w:rsidR="008C556A" w:rsidRPr="00242CCE" w:rsidRDefault="004660F7" w:rsidP="008C556A">
      <w:pPr>
        <w:spacing w:after="0" w:line="240" w:lineRule="auto"/>
        <w:contextualSpacing/>
        <w:jc w:val="both"/>
        <w:rPr>
          <w:rFonts w:ascii="Times New Roman" w:eastAsia="Times New Roman" w:hAnsi="Times New Roman" w:cs="Times New Roman"/>
          <w:sz w:val="28"/>
          <w:szCs w:val="28"/>
        </w:rPr>
      </w:pPr>
      <w:r w:rsidRPr="00242CCE">
        <w:rPr>
          <w:rFonts w:ascii="Times New Roman" w:eastAsia="Times New Roman" w:hAnsi="Times New Roman" w:cs="Times New Roman"/>
          <w:sz w:val="28"/>
          <w:szCs w:val="28"/>
        </w:rPr>
        <w:t xml:space="preserve">          </w:t>
      </w:r>
      <w:r w:rsidR="008C556A" w:rsidRPr="00242CCE">
        <w:rPr>
          <w:rFonts w:ascii="Times New Roman" w:eastAsia="Times New Roman" w:hAnsi="Times New Roman" w:cs="Times New Roman"/>
          <w:sz w:val="28"/>
          <w:szCs w:val="28"/>
        </w:rPr>
        <w:t xml:space="preserve"> </w:t>
      </w:r>
      <w:r w:rsidRPr="00242CCE">
        <w:rPr>
          <w:rFonts w:ascii="Times New Roman" w:eastAsia="Times New Roman" w:hAnsi="Times New Roman" w:cs="Times New Roman"/>
          <w:sz w:val="28"/>
          <w:szCs w:val="28"/>
        </w:rPr>
        <w:t>4</w:t>
      </w:r>
      <w:r w:rsidR="008C556A" w:rsidRPr="00242CCE">
        <w:rPr>
          <w:rFonts w:ascii="Times New Roman" w:eastAsia="Times New Roman" w:hAnsi="Times New Roman" w:cs="Times New Roman"/>
          <w:sz w:val="28"/>
          <w:szCs w:val="28"/>
        </w:rPr>
        <w:t>.  В статье 26</w:t>
      </w:r>
      <w:r w:rsidR="00F501D3" w:rsidRPr="00242CCE">
        <w:rPr>
          <w:rFonts w:ascii="Times New Roman" w:eastAsia="Times New Roman" w:hAnsi="Times New Roman" w:cs="Times New Roman"/>
          <w:sz w:val="28"/>
          <w:szCs w:val="28"/>
        </w:rPr>
        <w:t xml:space="preserve"> Устава</w:t>
      </w:r>
      <w:r w:rsidR="008C556A" w:rsidRPr="00242CCE">
        <w:rPr>
          <w:rFonts w:ascii="Times New Roman" w:eastAsia="Times New Roman" w:hAnsi="Times New Roman" w:cs="Times New Roman"/>
          <w:sz w:val="28"/>
          <w:szCs w:val="28"/>
        </w:rPr>
        <w:t>:</w:t>
      </w:r>
    </w:p>
    <w:p w:rsidR="00F501D3" w:rsidRPr="00242CCE" w:rsidRDefault="008C556A" w:rsidP="008C556A">
      <w:pPr>
        <w:spacing w:after="0" w:line="240" w:lineRule="auto"/>
        <w:contextualSpacing/>
        <w:jc w:val="both"/>
        <w:rPr>
          <w:rFonts w:ascii="Times New Roman" w:eastAsia="Times New Roman" w:hAnsi="Times New Roman" w:cs="Times New Roman"/>
          <w:sz w:val="28"/>
          <w:szCs w:val="28"/>
        </w:rPr>
      </w:pPr>
      <w:r w:rsidRPr="00242CCE">
        <w:rPr>
          <w:rFonts w:ascii="Times New Roman" w:eastAsia="Times New Roman" w:hAnsi="Times New Roman" w:cs="Times New Roman"/>
          <w:sz w:val="28"/>
          <w:szCs w:val="28"/>
        </w:rPr>
        <w:t xml:space="preserve">            -</w:t>
      </w:r>
      <w:r w:rsidR="00F501D3" w:rsidRPr="00242CCE">
        <w:rPr>
          <w:rFonts w:ascii="Times New Roman" w:eastAsia="Times New Roman" w:hAnsi="Times New Roman" w:cs="Times New Roman"/>
          <w:sz w:val="28"/>
          <w:szCs w:val="28"/>
        </w:rPr>
        <w:t xml:space="preserve"> </w:t>
      </w:r>
      <w:r w:rsidRPr="00242CCE">
        <w:rPr>
          <w:rFonts w:ascii="Times New Roman" w:eastAsia="Times New Roman" w:hAnsi="Times New Roman" w:cs="Times New Roman"/>
          <w:sz w:val="28"/>
          <w:szCs w:val="28"/>
        </w:rPr>
        <w:t xml:space="preserve">части 4 </w:t>
      </w:r>
      <w:r w:rsidR="00F501D3" w:rsidRPr="00242CCE">
        <w:rPr>
          <w:rFonts w:ascii="Times New Roman" w:eastAsia="Times New Roman" w:hAnsi="Times New Roman" w:cs="Times New Roman"/>
          <w:sz w:val="28"/>
          <w:szCs w:val="28"/>
        </w:rPr>
        <w:t>слова «</w:t>
      </w:r>
      <w:r w:rsidRPr="00242CCE">
        <w:rPr>
          <w:rFonts w:ascii="Times New Roman" w:eastAsia="Times New Roman" w:hAnsi="Times New Roman" w:cs="Times New Roman"/>
          <w:sz w:val="28"/>
          <w:szCs w:val="28"/>
        </w:rPr>
        <w:t>с момента вступления</w:t>
      </w:r>
      <w:r w:rsidR="00F501D3" w:rsidRPr="00242CCE">
        <w:rPr>
          <w:rFonts w:ascii="Times New Roman" w:eastAsia="Times New Roman" w:hAnsi="Times New Roman" w:cs="Times New Roman"/>
          <w:sz w:val="28"/>
          <w:szCs w:val="28"/>
        </w:rPr>
        <w:t>» заменить словами «</w:t>
      </w:r>
      <w:r w:rsidRPr="00242CCE">
        <w:rPr>
          <w:rFonts w:ascii="Times New Roman" w:eastAsia="Times New Roman" w:hAnsi="Times New Roman" w:cs="Times New Roman"/>
          <w:sz w:val="28"/>
          <w:szCs w:val="28"/>
        </w:rPr>
        <w:t>в день вступления</w:t>
      </w:r>
      <w:r w:rsidR="00F501D3" w:rsidRPr="00242CCE">
        <w:rPr>
          <w:rFonts w:ascii="Times New Roman" w:eastAsia="Times New Roman" w:hAnsi="Times New Roman" w:cs="Times New Roman"/>
          <w:sz w:val="28"/>
          <w:szCs w:val="28"/>
        </w:rPr>
        <w:t>»</w:t>
      </w:r>
      <w:r w:rsidRPr="00242CCE">
        <w:rPr>
          <w:rFonts w:ascii="Times New Roman" w:eastAsia="Times New Roman" w:hAnsi="Times New Roman" w:cs="Times New Roman"/>
          <w:sz w:val="28"/>
          <w:szCs w:val="28"/>
        </w:rPr>
        <w:t>;</w:t>
      </w:r>
    </w:p>
    <w:p w:rsidR="008C556A" w:rsidRPr="00242CCE" w:rsidRDefault="008C556A" w:rsidP="008C556A">
      <w:pPr>
        <w:spacing w:after="0" w:line="240" w:lineRule="auto"/>
        <w:ind w:firstLine="709"/>
        <w:contextualSpacing/>
        <w:jc w:val="both"/>
        <w:rPr>
          <w:rFonts w:ascii="Times New Roman" w:eastAsia="Times New Roman" w:hAnsi="Times New Roman" w:cs="Times New Roman"/>
          <w:sz w:val="28"/>
          <w:szCs w:val="28"/>
        </w:rPr>
      </w:pPr>
      <w:r w:rsidRPr="00242CCE">
        <w:rPr>
          <w:rFonts w:ascii="Times New Roman" w:eastAsia="Times New Roman" w:hAnsi="Times New Roman" w:cs="Times New Roman"/>
          <w:sz w:val="28"/>
          <w:szCs w:val="28"/>
        </w:rPr>
        <w:t xml:space="preserve">- часть 8 исключить </w:t>
      </w:r>
      <w:bookmarkStart w:id="0" w:name="_GoBack"/>
      <w:bookmarkEnd w:id="0"/>
    </w:p>
    <w:p w:rsidR="008C556A" w:rsidRPr="00242CCE" w:rsidRDefault="008C556A" w:rsidP="008C556A">
      <w:pPr>
        <w:spacing w:after="0" w:line="240" w:lineRule="auto"/>
        <w:contextualSpacing/>
        <w:jc w:val="both"/>
        <w:rPr>
          <w:rFonts w:ascii="Times New Roman" w:eastAsia="Times New Roman" w:hAnsi="Times New Roman" w:cs="Times New Roman"/>
          <w:sz w:val="28"/>
          <w:szCs w:val="28"/>
        </w:rPr>
      </w:pPr>
      <w:r w:rsidRPr="00242CCE">
        <w:rPr>
          <w:rFonts w:ascii="Times New Roman" w:eastAsia="Calibri" w:hAnsi="Times New Roman" w:cs="Times New Roman"/>
          <w:color w:val="000000"/>
          <w:sz w:val="28"/>
          <w:szCs w:val="28"/>
        </w:rPr>
        <w:t xml:space="preserve">            </w:t>
      </w:r>
      <w:r w:rsidR="004660F7" w:rsidRPr="00242CCE">
        <w:rPr>
          <w:rFonts w:ascii="Times New Roman" w:eastAsia="Calibri" w:hAnsi="Times New Roman" w:cs="Times New Roman"/>
          <w:color w:val="000000"/>
          <w:sz w:val="28"/>
          <w:szCs w:val="28"/>
        </w:rPr>
        <w:t>5</w:t>
      </w:r>
      <w:r w:rsidRPr="00242CCE">
        <w:rPr>
          <w:rFonts w:ascii="Times New Roman" w:eastAsia="Times New Roman" w:hAnsi="Times New Roman" w:cs="Times New Roman"/>
          <w:sz w:val="28"/>
          <w:szCs w:val="28"/>
        </w:rPr>
        <w:t>. В статье 27.1 Устава:</w:t>
      </w:r>
    </w:p>
    <w:p w:rsidR="0090279E" w:rsidRDefault="008C556A" w:rsidP="0090279E">
      <w:pPr>
        <w:tabs>
          <w:tab w:val="left" w:pos="993"/>
        </w:tabs>
        <w:spacing w:after="0" w:line="240" w:lineRule="auto"/>
        <w:ind w:firstLine="709"/>
        <w:contextualSpacing/>
        <w:jc w:val="both"/>
        <w:rPr>
          <w:rFonts w:ascii="Times New Roman" w:eastAsia="Times New Roman" w:hAnsi="Times New Roman" w:cs="Times New Roman"/>
          <w:sz w:val="28"/>
          <w:szCs w:val="28"/>
        </w:rPr>
      </w:pPr>
      <w:r w:rsidRPr="00242CCE">
        <w:rPr>
          <w:rFonts w:ascii="Times New Roman" w:eastAsia="Times New Roman" w:hAnsi="Times New Roman" w:cs="Times New Roman"/>
          <w:sz w:val="28"/>
          <w:szCs w:val="28"/>
        </w:rPr>
        <w:t>- в подпункте «а» пункта 2 части 4 слова «аппарате избирательной комиссии, организующей подготовку и проведение выборов в органы местного самоуправления, местного референдума,» исключить;</w:t>
      </w:r>
    </w:p>
    <w:p w:rsidR="00A21975" w:rsidRPr="00242CCE" w:rsidRDefault="008C556A" w:rsidP="0090279E">
      <w:pPr>
        <w:tabs>
          <w:tab w:val="left" w:pos="993"/>
        </w:tabs>
        <w:spacing w:after="0" w:line="240" w:lineRule="auto"/>
        <w:ind w:firstLine="709"/>
        <w:contextualSpacing/>
        <w:jc w:val="both"/>
        <w:rPr>
          <w:rFonts w:ascii="Times New Roman" w:eastAsia="Times New Roman" w:hAnsi="Times New Roman" w:cs="Times New Roman"/>
          <w:sz w:val="28"/>
          <w:szCs w:val="28"/>
        </w:rPr>
      </w:pPr>
      <w:r w:rsidRPr="00242CCE">
        <w:rPr>
          <w:rFonts w:ascii="Times New Roman" w:eastAsia="Times New Roman" w:hAnsi="Times New Roman" w:cs="Times New Roman"/>
          <w:sz w:val="28"/>
          <w:szCs w:val="28"/>
        </w:rPr>
        <w:t xml:space="preserve">- в подпункте «б» пункта 2 части </w:t>
      </w:r>
      <w:r w:rsidR="00A21975" w:rsidRPr="00242CCE">
        <w:rPr>
          <w:rFonts w:ascii="Times New Roman" w:eastAsia="Times New Roman" w:hAnsi="Times New Roman" w:cs="Times New Roman"/>
          <w:sz w:val="28"/>
          <w:szCs w:val="28"/>
        </w:rPr>
        <w:t>4</w:t>
      </w:r>
      <w:r w:rsidRPr="00242CCE">
        <w:rPr>
          <w:rFonts w:ascii="Times New Roman" w:eastAsia="Times New Roman" w:hAnsi="Times New Roman" w:cs="Times New Roman"/>
          <w:sz w:val="28"/>
          <w:szCs w:val="28"/>
        </w:rPr>
        <w:t xml:space="preserve"> слова «аппарате избирательной комиссии, организующей подготовку и проведение выборов в органы местного самоуправления, местного референдума,», «(Председателя Правительства)» исключить;</w:t>
      </w:r>
    </w:p>
    <w:p w:rsidR="008C556A" w:rsidRPr="00242CCE" w:rsidRDefault="008C556A" w:rsidP="008C556A">
      <w:pPr>
        <w:tabs>
          <w:tab w:val="left" w:pos="993"/>
        </w:tabs>
        <w:spacing w:after="0" w:line="240" w:lineRule="auto"/>
        <w:ind w:firstLine="709"/>
        <w:contextualSpacing/>
        <w:jc w:val="both"/>
        <w:rPr>
          <w:rFonts w:ascii="Times New Roman" w:eastAsia="Times New Roman" w:hAnsi="Times New Roman" w:cs="Times New Roman"/>
          <w:sz w:val="28"/>
          <w:szCs w:val="28"/>
        </w:rPr>
      </w:pPr>
      <w:r w:rsidRPr="00242CCE">
        <w:rPr>
          <w:rFonts w:ascii="Times New Roman" w:eastAsia="Times New Roman" w:hAnsi="Times New Roman" w:cs="Times New Roman"/>
          <w:sz w:val="28"/>
          <w:szCs w:val="28"/>
        </w:rPr>
        <w:lastRenderedPageBreak/>
        <w:t xml:space="preserve">- в части </w:t>
      </w:r>
      <w:r w:rsidR="00A21975" w:rsidRPr="00242CCE">
        <w:rPr>
          <w:rFonts w:ascii="Times New Roman" w:eastAsia="Times New Roman" w:hAnsi="Times New Roman" w:cs="Times New Roman"/>
          <w:sz w:val="28"/>
          <w:szCs w:val="28"/>
        </w:rPr>
        <w:t>12</w:t>
      </w:r>
      <w:r w:rsidRPr="00242CCE">
        <w:rPr>
          <w:rFonts w:ascii="Times New Roman" w:eastAsia="Times New Roman" w:hAnsi="Times New Roman" w:cs="Times New Roman"/>
          <w:sz w:val="28"/>
          <w:szCs w:val="28"/>
        </w:rPr>
        <w:t xml:space="preserve"> слова «законодательных (представительных) органов государственной власти» заменить словами «законодательных органов»</w:t>
      </w:r>
      <w:r w:rsidR="00A21975" w:rsidRPr="00242CCE">
        <w:rPr>
          <w:rFonts w:ascii="Times New Roman" w:eastAsia="Times New Roman" w:hAnsi="Times New Roman" w:cs="Times New Roman"/>
          <w:sz w:val="28"/>
          <w:szCs w:val="28"/>
        </w:rPr>
        <w:t>.</w:t>
      </w:r>
    </w:p>
    <w:p w:rsidR="00A21975" w:rsidRPr="00242CCE" w:rsidRDefault="004660F7" w:rsidP="007C4D8C">
      <w:pPr>
        <w:spacing w:after="0" w:line="240" w:lineRule="auto"/>
        <w:ind w:firstLine="709"/>
        <w:contextualSpacing/>
        <w:jc w:val="both"/>
        <w:rPr>
          <w:rFonts w:ascii="Times New Roman" w:eastAsia="Calibri" w:hAnsi="Times New Roman" w:cs="Times New Roman"/>
          <w:color w:val="000000"/>
          <w:sz w:val="28"/>
          <w:szCs w:val="28"/>
        </w:rPr>
      </w:pPr>
      <w:r w:rsidRPr="00242CCE">
        <w:rPr>
          <w:rFonts w:ascii="Times New Roman" w:eastAsia="Calibri" w:hAnsi="Times New Roman" w:cs="Times New Roman"/>
          <w:color w:val="000000"/>
          <w:sz w:val="28"/>
          <w:szCs w:val="28"/>
        </w:rPr>
        <w:t>6</w:t>
      </w:r>
      <w:r w:rsidR="00A21975" w:rsidRPr="00242CCE">
        <w:rPr>
          <w:rFonts w:ascii="Times New Roman" w:eastAsia="Calibri" w:hAnsi="Times New Roman" w:cs="Times New Roman"/>
          <w:color w:val="000000"/>
          <w:sz w:val="28"/>
          <w:szCs w:val="28"/>
        </w:rPr>
        <w:t>. В части 3 статьи 28 Устава слова «опубликования (обнародования)» заменить словом «обнародования».</w:t>
      </w:r>
    </w:p>
    <w:p w:rsidR="00A21975" w:rsidRPr="00242CCE" w:rsidRDefault="004660F7" w:rsidP="007C4D8C">
      <w:pPr>
        <w:spacing w:after="0" w:line="240" w:lineRule="auto"/>
        <w:ind w:firstLine="709"/>
        <w:contextualSpacing/>
        <w:jc w:val="both"/>
        <w:rPr>
          <w:rFonts w:ascii="Times New Roman" w:eastAsia="Calibri" w:hAnsi="Times New Roman" w:cs="Times New Roman"/>
          <w:color w:val="000000"/>
          <w:sz w:val="28"/>
          <w:szCs w:val="28"/>
        </w:rPr>
      </w:pPr>
      <w:r w:rsidRPr="00242CCE">
        <w:rPr>
          <w:rFonts w:ascii="Times New Roman" w:eastAsia="Calibri" w:hAnsi="Times New Roman" w:cs="Times New Roman"/>
          <w:color w:val="000000"/>
          <w:sz w:val="28"/>
          <w:szCs w:val="28"/>
        </w:rPr>
        <w:t>7</w:t>
      </w:r>
      <w:r w:rsidR="00A21975" w:rsidRPr="00242CCE">
        <w:rPr>
          <w:rFonts w:ascii="Times New Roman" w:eastAsia="Calibri" w:hAnsi="Times New Roman" w:cs="Times New Roman"/>
          <w:color w:val="000000"/>
          <w:sz w:val="28"/>
          <w:szCs w:val="28"/>
        </w:rPr>
        <w:t>. В статье 37 Устава:</w:t>
      </w:r>
    </w:p>
    <w:p w:rsidR="00A21975" w:rsidRPr="00242CCE" w:rsidRDefault="00A21975" w:rsidP="007C4D8C">
      <w:pPr>
        <w:spacing w:after="0" w:line="240" w:lineRule="auto"/>
        <w:ind w:firstLine="709"/>
        <w:contextualSpacing/>
        <w:jc w:val="both"/>
        <w:rPr>
          <w:rFonts w:ascii="Times New Roman" w:eastAsia="Calibri" w:hAnsi="Times New Roman" w:cs="Times New Roman"/>
          <w:color w:val="000000"/>
          <w:sz w:val="28"/>
          <w:szCs w:val="28"/>
        </w:rPr>
      </w:pPr>
      <w:r w:rsidRPr="00242CCE">
        <w:rPr>
          <w:rFonts w:ascii="Times New Roman" w:eastAsia="Calibri" w:hAnsi="Times New Roman" w:cs="Times New Roman"/>
          <w:color w:val="000000"/>
          <w:sz w:val="28"/>
          <w:szCs w:val="28"/>
        </w:rPr>
        <w:t>- в части 1 слова «представительных органов местного самоуправления» заменить словами «Совета Усть-Ишимского сельского поселения»;</w:t>
      </w:r>
    </w:p>
    <w:p w:rsidR="00A21975" w:rsidRPr="00242CCE" w:rsidRDefault="00A21975" w:rsidP="007C4D8C">
      <w:pPr>
        <w:spacing w:after="0" w:line="240" w:lineRule="auto"/>
        <w:ind w:firstLine="709"/>
        <w:contextualSpacing/>
        <w:jc w:val="both"/>
        <w:rPr>
          <w:rFonts w:ascii="Times New Roman" w:eastAsia="Calibri" w:hAnsi="Times New Roman" w:cs="Times New Roman"/>
          <w:color w:val="000000"/>
          <w:sz w:val="28"/>
          <w:szCs w:val="28"/>
        </w:rPr>
      </w:pPr>
      <w:r w:rsidRPr="00242CCE">
        <w:rPr>
          <w:rFonts w:ascii="Times New Roman" w:eastAsia="Calibri" w:hAnsi="Times New Roman" w:cs="Times New Roman"/>
          <w:color w:val="000000"/>
          <w:sz w:val="28"/>
          <w:szCs w:val="28"/>
        </w:rPr>
        <w:t>- в части 5 слова «обнародованы или официально» исключить.</w:t>
      </w:r>
    </w:p>
    <w:p w:rsidR="00A21975" w:rsidRPr="00242CCE" w:rsidRDefault="00A21975" w:rsidP="00A21975">
      <w:pPr>
        <w:spacing w:after="0" w:line="240" w:lineRule="auto"/>
        <w:contextualSpacing/>
        <w:jc w:val="both"/>
        <w:rPr>
          <w:rFonts w:ascii="Times New Roman" w:eastAsia="Times New Roman" w:hAnsi="Times New Roman" w:cs="Times New Roman"/>
          <w:sz w:val="28"/>
          <w:szCs w:val="28"/>
        </w:rPr>
      </w:pPr>
      <w:r w:rsidRPr="00242CCE">
        <w:rPr>
          <w:rFonts w:ascii="Times New Roman" w:eastAsia="Calibri" w:hAnsi="Times New Roman" w:cs="Times New Roman"/>
          <w:color w:val="000000"/>
          <w:sz w:val="28"/>
          <w:szCs w:val="28"/>
        </w:rPr>
        <w:t xml:space="preserve">           </w:t>
      </w:r>
      <w:r w:rsidR="00612F8C" w:rsidRPr="00242CCE">
        <w:rPr>
          <w:rFonts w:ascii="Times New Roman" w:eastAsia="Calibri" w:hAnsi="Times New Roman" w:cs="Times New Roman"/>
          <w:color w:val="000000"/>
          <w:sz w:val="28"/>
          <w:szCs w:val="28"/>
        </w:rPr>
        <w:t>8</w:t>
      </w:r>
      <w:r w:rsidRPr="00242CCE">
        <w:rPr>
          <w:rFonts w:ascii="Times New Roman" w:eastAsia="Times New Roman" w:hAnsi="Times New Roman" w:cs="Times New Roman"/>
          <w:sz w:val="28"/>
          <w:szCs w:val="28"/>
        </w:rPr>
        <w:t>. Статью 43 Устава дополнить частью 5 следующего содержания:</w:t>
      </w:r>
    </w:p>
    <w:p w:rsidR="00A21975" w:rsidRPr="00242CCE" w:rsidRDefault="00A21975" w:rsidP="00A21975">
      <w:pPr>
        <w:autoSpaceDE w:val="0"/>
        <w:autoSpaceDN w:val="0"/>
        <w:adjustRightInd w:val="0"/>
        <w:spacing w:after="0" w:line="240" w:lineRule="auto"/>
        <w:ind w:firstLine="708"/>
        <w:contextualSpacing/>
        <w:jc w:val="both"/>
        <w:rPr>
          <w:rFonts w:ascii="Times New Roman" w:eastAsia="Times New Roman" w:hAnsi="Times New Roman" w:cs="Times New Roman"/>
          <w:sz w:val="28"/>
          <w:szCs w:val="28"/>
        </w:rPr>
      </w:pPr>
      <w:r w:rsidRPr="00242CCE">
        <w:rPr>
          <w:rFonts w:ascii="Times New Roman" w:eastAsia="Times New Roman" w:hAnsi="Times New Roman" w:cs="Times New Roman"/>
          <w:sz w:val="28"/>
          <w:szCs w:val="28"/>
        </w:rPr>
        <w:t>«5.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Омской области, в случаях, порядке и на условиях, которые установлены законодательством Российской Федерации об электроэнергетике.».</w:t>
      </w:r>
    </w:p>
    <w:p w:rsidR="00A21975" w:rsidRPr="00242CCE" w:rsidRDefault="00612F8C" w:rsidP="00A21975">
      <w:p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rPr>
      </w:pPr>
      <w:r w:rsidRPr="00242CCE">
        <w:rPr>
          <w:rFonts w:ascii="Times New Roman" w:eastAsia="Times New Roman" w:hAnsi="Times New Roman" w:cs="Times New Roman"/>
          <w:sz w:val="28"/>
          <w:szCs w:val="28"/>
        </w:rPr>
        <w:t>9</w:t>
      </w:r>
      <w:r w:rsidR="00A21975" w:rsidRPr="00242CCE">
        <w:rPr>
          <w:rFonts w:ascii="Times New Roman" w:eastAsia="Times New Roman" w:hAnsi="Times New Roman" w:cs="Times New Roman"/>
          <w:sz w:val="28"/>
          <w:szCs w:val="28"/>
        </w:rPr>
        <w:t>. Ч</w:t>
      </w:r>
      <w:r w:rsidR="00A21975" w:rsidRPr="00242CCE">
        <w:rPr>
          <w:rFonts w:ascii="Times New Roman" w:eastAsia="Calibri" w:hAnsi="Times New Roman" w:cs="Times New Roman"/>
          <w:color w:val="000000"/>
          <w:sz w:val="28"/>
          <w:szCs w:val="28"/>
        </w:rPr>
        <w:t xml:space="preserve">асть 2 </w:t>
      </w:r>
      <w:r w:rsidR="00A21975" w:rsidRPr="00242CCE">
        <w:rPr>
          <w:rFonts w:ascii="Times New Roman" w:eastAsia="Times New Roman" w:hAnsi="Times New Roman" w:cs="Times New Roman"/>
          <w:sz w:val="28"/>
          <w:szCs w:val="28"/>
        </w:rPr>
        <w:t>статьи 53 Устава</w:t>
      </w:r>
      <w:r w:rsidR="00A21975" w:rsidRPr="00242CCE">
        <w:rPr>
          <w:rFonts w:ascii="Times New Roman" w:eastAsia="Calibri" w:hAnsi="Times New Roman" w:cs="Times New Roman"/>
          <w:color w:val="000000"/>
          <w:sz w:val="28"/>
          <w:szCs w:val="28"/>
        </w:rPr>
        <w:t xml:space="preserve"> дополнить пунктом 6 следующего содержания:</w:t>
      </w:r>
    </w:p>
    <w:p w:rsidR="00A21975" w:rsidRPr="00242CCE" w:rsidRDefault="00A21975" w:rsidP="00A21975">
      <w:pPr>
        <w:spacing w:after="0" w:line="240" w:lineRule="auto"/>
        <w:ind w:firstLine="709"/>
        <w:contextualSpacing/>
        <w:jc w:val="both"/>
        <w:rPr>
          <w:rFonts w:ascii="Times New Roman" w:eastAsia="Calibri" w:hAnsi="Times New Roman" w:cs="Times New Roman"/>
          <w:color w:val="000000"/>
          <w:sz w:val="28"/>
          <w:szCs w:val="28"/>
        </w:rPr>
      </w:pPr>
      <w:r w:rsidRPr="00242CCE">
        <w:rPr>
          <w:rFonts w:ascii="Times New Roman" w:eastAsia="Calibri" w:hAnsi="Times New Roman" w:cs="Times New Roman"/>
          <w:color w:val="000000"/>
          <w:sz w:val="28"/>
          <w:szCs w:val="28"/>
        </w:rPr>
        <w:t xml:space="preserve">«6) систематическое </w:t>
      </w:r>
      <w:r w:rsidR="00BD253A" w:rsidRPr="00242CCE">
        <w:rPr>
          <w:rFonts w:ascii="Times New Roman" w:eastAsia="Calibri" w:hAnsi="Times New Roman" w:cs="Times New Roman"/>
          <w:color w:val="000000"/>
          <w:sz w:val="28"/>
          <w:szCs w:val="28"/>
        </w:rPr>
        <w:t>не достижение</w:t>
      </w:r>
      <w:r w:rsidRPr="00242CCE">
        <w:rPr>
          <w:rFonts w:ascii="Times New Roman" w:eastAsia="Calibri" w:hAnsi="Times New Roman" w:cs="Times New Roman"/>
          <w:color w:val="000000"/>
          <w:sz w:val="28"/>
          <w:szCs w:val="28"/>
        </w:rPr>
        <w:t xml:space="preserve"> показателей для оценки эффективности деятельности органов местного самоуправления.».</w:t>
      </w:r>
    </w:p>
    <w:p w:rsidR="00A21975" w:rsidRPr="00242CCE" w:rsidRDefault="00612F8C" w:rsidP="00612F8C">
      <w:p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242CCE">
        <w:rPr>
          <w:rFonts w:ascii="Times New Roman" w:eastAsia="Times New Roman" w:hAnsi="Times New Roman" w:cs="Times New Roman"/>
          <w:sz w:val="28"/>
          <w:szCs w:val="28"/>
        </w:rPr>
        <w:t xml:space="preserve">           10</w:t>
      </w:r>
      <w:r w:rsidR="00A21975" w:rsidRPr="00242CCE">
        <w:rPr>
          <w:rFonts w:ascii="Times New Roman" w:eastAsia="Times New Roman" w:hAnsi="Times New Roman" w:cs="Times New Roman"/>
          <w:sz w:val="28"/>
          <w:szCs w:val="28"/>
        </w:rPr>
        <w:t>. Устав дополнить стать</w:t>
      </w:r>
      <w:r w:rsidRPr="00242CCE">
        <w:rPr>
          <w:rFonts w:ascii="Times New Roman" w:eastAsia="Times New Roman" w:hAnsi="Times New Roman" w:cs="Times New Roman"/>
          <w:sz w:val="28"/>
          <w:szCs w:val="28"/>
        </w:rPr>
        <w:t>ей</w:t>
      </w:r>
      <w:r w:rsidR="00A21975" w:rsidRPr="00242CCE">
        <w:rPr>
          <w:rFonts w:ascii="Times New Roman" w:eastAsia="Times New Roman" w:hAnsi="Times New Roman" w:cs="Times New Roman"/>
          <w:sz w:val="28"/>
          <w:szCs w:val="28"/>
        </w:rPr>
        <w:t xml:space="preserve"> 53.1 следующего содержания: </w:t>
      </w:r>
    </w:p>
    <w:p w:rsidR="00A21975" w:rsidRPr="00242CCE" w:rsidRDefault="00A21975" w:rsidP="00A2197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242CCE">
        <w:rPr>
          <w:rFonts w:ascii="Times New Roman" w:eastAsia="Times New Roman" w:hAnsi="Times New Roman" w:cs="Times New Roman"/>
          <w:sz w:val="28"/>
          <w:szCs w:val="28"/>
        </w:rPr>
        <w:t>«Статья 53.1. Ответственность Совета сельского поселения перед государством</w:t>
      </w:r>
    </w:p>
    <w:p w:rsidR="00A21975" w:rsidRPr="00242CCE" w:rsidRDefault="00A21975" w:rsidP="00A2197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242CCE">
        <w:rPr>
          <w:rFonts w:ascii="Times New Roman" w:eastAsia="Times New Roman" w:hAnsi="Times New Roman" w:cs="Times New Roman"/>
          <w:sz w:val="28"/>
          <w:szCs w:val="28"/>
        </w:rPr>
        <w:t>1. В случае, если соответствующим судом установлено, что Советом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Омской области, уставу сельского поселения, а Совет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Омской области в течение одного месяца после вступления в силу решения суда, установившего факт неисполнения данного решения, вносит в законодательный орган Омской области проект закона Омской области о роспуске Совета сельского поселения.</w:t>
      </w:r>
    </w:p>
    <w:p w:rsidR="00A21975" w:rsidRPr="00242CCE" w:rsidRDefault="00A21975" w:rsidP="00A2197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242CCE">
        <w:rPr>
          <w:rFonts w:ascii="Times New Roman" w:eastAsia="Times New Roman" w:hAnsi="Times New Roman" w:cs="Times New Roman"/>
          <w:sz w:val="28"/>
          <w:szCs w:val="28"/>
        </w:rPr>
        <w:t>2. Полномочия Совета сельского поселения прекращаются со дня вступления в силу закона Омской области о его роспуске.</w:t>
      </w:r>
    </w:p>
    <w:p w:rsidR="00A21975" w:rsidRPr="00242CCE" w:rsidRDefault="00A21975" w:rsidP="00A2197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242CCE">
        <w:rPr>
          <w:rFonts w:ascii="Times New Roman" w:eastAsia="Times New Roman" w:hAnsi="Times New Roman" w:cs="Times New Roman"/>
          <w:sz w:val="28"/>
          <w:szCs w:val="28"/>
        </w:rPr>
        <w:t>2.1. В случае, если соответствующим судом установлено, что избранный в правомочном составе Совет сельского поселения в течение трех месяцев подряд не проводил правомочного заседания, высшее должностное лицо Омской области в течение трех месяцев со дня вступления в силу решения суда, установившего данный факт, вносит в законодательный орган Омской области проект закона Омской области о роспуске Совета сельского поселения.</w:t>
      </w:r>
    </w:p>
    <w:p w:rsidR="00A21975" w:rsidRPr="00242CCE" w:rsidRDefault="00A21975" w:rsidP="00A2197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242CCE">
        <w:rPr>
          <w:rFonts w:ascii="Times New Roman" w:eastAsia="Times New Roman" w:hAnsi="Times New Roman" w:cs="Times New Roman"/>
          <w:sz w:val="28"/>
          <w:szCs w:val="28"/>
        </w:rPr>
        <w:lastRenderedPageBreak/>
        <w:t>2.2. В случае, если соответствующим судом установлено, что вновь избранный в правомочном составе Совет сельского поселения в течение трех месяцев подряд не проводил правомочного заседания, высшее должностное лицо Омской области в течение трех месяцев со дня вступления в силу решения суда, установившего данный факт, вносит в законодательный орган Омской области проект закона Омской области о роспуске Совета сельского поселения.</w:t>
      </w:r>
    </w:p>
    <w:p w:rsidR="00A21975" w:rsidRPr="00242CCE" w:rsidRDefault="00A21975" w:rsidP="00A2197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242CCE">
        <w:rPr>
          <w:rFonts w:ascii="Times New Roman" w:eastAsia="Times New Roman" w:hAnsi="Times New Roman" w:cs="Times New Roman"/>
          <w:sz w:val="28"/>
          <w:szCs w:val="28"/>
        </w:rPr>
        <w:t>3. Закон Омской области о роспуске Совета сельского поселения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A21975" w:rsidRPr="00242CCE" w:rsidRDefault="00A21975" w:rsidP="00A2197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242CCE">
        <w:rPr>
          <w:rFonts w:ascii="Times New Roman" w:eastAsia="Times New Roman" w:hAnsi="Times New Roman" w:cs="Times New Roman"/>
          <w:sz w:val="28"/>
          <w:szCs w:val="28"/>
        </w:rPr>
        <w:t xml:space="preserve">4. Депутаты Совета сельского поселения, распущенного на основании части 2.1 настоящей статьи, вправе в течение 10 дней со дня вступления в силу закона Омской области о роспуске Совета сельского поселения обратиться в суд с заявлением для установления факта отсутствия их вины за </w:t>
      </w:r>
      <w:r w:rsidR="00BD253A" w:rsidRPr="00242CCE">
        <w:rPr>
          <w:rFonts w:ascii="Times New Roman" w:eastAsia="Times New Roman" w:hAnsi="Times New Roman" w:cs="Times New Roman"/>
          <w:sz w:val="28"/>
          <w:szCs w:val="28"/>
        </w:rPr>
        <w:t>не проведение</w:t>
      </w:r>
      <w:r w:rsidRPr="00242CCE">
        <w:rPr>
          <w:rFonts w:ascii="Times New Roman" w:eastAsia="Times New Roman" w:hAnsi="Times New Roman" w:cs="Times New Roman"/>
          <w:sz w:val="28"/>
          <w:szCs w:val="28"/>
        </w:rPr>
        <w:t xml:space="preserve"> Советом сельского поселения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r w:rsidR="00612F8C" w:rsidRPr="00242CCE">
        <w:rPr>
          <w:rFonts w:ascii="Times New Roman" w:eastAsia="Times New Roman" w:hAnsi="Times New Roman" w:cs="Times New Roman"/>
          <w:sz w:val="28"/>
          <w:szCs w:val="28"/>
        </w:rPr>
        <w:t>».</w:t>
      </w:r>
    </w:p>
    <w:p w:rsidR="00612F8C" w:rsidRPr="00242CCE" w:rsidRDefault="00612F8C" w:rsidP="00612F8C">
      <w:p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242CCE">
        <w:rPr>
          <w:rFonts w:ascii="Times New Roman" w:eastAsia="Times New Roman" w:hAnsi="Times New Roman" w:cs="Times New Roman"/>
          <w:sz w:val="28"/>
          <w:szCs w:val="28"/>
        </w:rPr>
        <w:t xml:space="preserve">            11. Устав дополнить статьей 53.2 следующего содержания: </w:t>
      </w:r>
    </w:p>
    <w:p w:rsidR="00A21975" w:rsidRPr="00242CCE" w:rsidRDefault="00612F8C" w:rsidP="00A2197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242CCE">
        <w:rPr>
          <w:rFonts w:ascii="Times New Roman" w:eastAsia="Times New Roman" w:hAnsi="Times New Roman" w:cs="Times New Roman"/>
          <w:sz w:val="28"/>
          <w:szCs w:val="28"/>
        </w:rPr>
        <w:t>«</w:t>
      </w:r>
      <w:r w:rsidR="00A21975" w:rsidRPr="00242CCE">
        <w:rPr>
          <w:rFonts w:ascii="Times New Roman" w:eastAsia="Times New Roman" w:hAnsi="Times New Roman" w:cs="Times New Roman"/>
          <w:sz w:val="28"/>
          <w:szCs w:val="28"/>
        </w:rPr>
        <w:t>Статья 53.2 Ответственность главы сельского поселения и главы местной администрации перед государством</w:t>
      </w:r>
    </w:p>
    <w:p w:rsidR="00A21975" w:rsidRPr="00242CCE" w:rsidRDefault="00A21975" w:rsidP="00A2197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242CCE">
        <w:rPr>
          <w:rFonts w:ascii="Times New Roman" w:eastAsia="Times New Roman" w:hAnsi="Times New Roman" w:cs="Times New Roman"/>
          <w:sz w:val="28"/>
          <w:szCs w:val="28"/>
        </w:rPr>
        <w:t>1. Высшее должностное лицо Омской области издает правовой акт об отрешении от должности главы сельского поселения или главы местной администрации в случае:</w:t>
      </w:r>
    </w:p>
    <w:p w:rsidR="00A21975" w:rsidRPr="00242CCE" w:rsidRDefault="00A21975" w:rsidP="00A2197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242CCE">
        <w:rPr>
          <w:rFonts w:ascii="Times New Roman" w:eastAsia="Times New Roman" w:hAnsi="Times New Roman" w:cs="Times New Roman"/>
          <w:sz w:val="28"/>
          <w:szCs w:val="28"/>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субъекта Российской Федерации, уставу сельского поселения,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A21975" w:rsidRPr="00242CCE" w:rsidRDefault="00A21975" w:rsidP="00A2197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242CCE">
        <w:rPr>
          <w:rFonts w:ascii="Times New Roman" w:eastAsia="Times New Roman" w:hAnsi="Times New Roman" w:cs="Times New Roman"/>
          <w:sz w:val="28"/>
          <w:szCs w:val="28"/>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A21975" w:rsidRPr="00242CCE" w:rsidRDefault="00A21975" w:rsidP="00A2197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242CCE">
        <w:rPr>
          <w:rFonts w:ascii="Times New Roman" w:eastAsia="Times New Roman" w:hAnsi="Times New Roman" w:cs="Times New Roman"/>
          <w:sz w:val="28"/>
          <w:szCs w:val="28"/>
        </w:rPr>
        <w:lastRenderedPageBreak/>
        <w:t>2. Срок, в течение которого высшее должностное лицо Омской области издает правовой акт об отрешении от должности главы сельского поселения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A21975" w:rsidRPr="00242CCE" w:rsidRDefault="00A21975" w:rsidP="00A2197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242CCE">
        <w:rPr>
          <w:rFonts w:ascii="Times New Roman" w:eastAsia="Times New Roman" w:hAnsi="Times New Roman" w:cs="Times New Roman"/>
          <w:sz w:val="28"/>
          <w:szCs w:val="28"/>
        </w:rPr>
        <w:t>2.1. Высшее должностное лицо Омской области вправе вынести предупреждение, объявить выговор главе сельского поселения,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Омской области.</w:t>
      </w:r>
    </w:p>
    <w:p w:rsidR="00A21975" w:rsidRPr="00242CCE" w:rsidRDefault="00A21975" w:rsidP="00A2197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242CCE">
        <w:rPr>
          <w:rFonts w:ascii="Times New Roman" w:eastAsia="Times New Roman" w:hAnsi="Times New Roman" w:cs="Times New Roman"/>
          <w:sz w:val="28"/>
          <w:szCs w:val="28"/>
        </w:rPr>
        <w:t>2.2. Высшее должностное лицо Омской области вправе отрешить от должности главу сельского поселения, главу местной администрации в случае, если в течение месяца со дня вынесения высшим должностным лицом Омской области предупреждения, объявления выговора главе сельского поселения, главе местной администрации в соответствии с частью 2.1 настоящей статьи главой сельского поселения, главой местной администрации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A21975" w:rsidRPr="00242CCE" w:rsidRDefault="00A21975" w:rsidP="00A2197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242CCE">
        <w:rPr>
          <w:rFonts w:ascii="Times New Roman" w:eastAsia="Times New Roman" w:hAnsi="Times New Roman" w:cs="Times New Roman"/>
          <w:sz w:val="28"/>
          <w:szCs w:val="28"/>
        </w:rPr>
        <w:t>3. Глава сельского поселения или глава местной администрации, в отношении которых высшим должностным лицом Омской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r w:rsidR="00612F8C" w:rsidRPr="00242CCE">
        <w:rPr>
          <w:rFonts w:ascii="Times New Roman" w:eastAsia="Times New Roman" w:hAnsi="Times New Roman" w:cs="Times New Roman"/>
          <w:sz w:val="28"/>
          <w:szCs w:val="28"/>
        </w:rPr>
        <w:t>».</w:t>
      </w:r>
    </w:p>
    <w:p w:rsidR="004660F7" w:rsidRPr="00242CCE" w:rsidRDefault="004660F7" w:rsidP="004660F7">
      <w:pPr>
        <w:tabs>
          <w:tab w:val="left" w:pos="1134"/>
        </w:tabs>
        <w:autoSpaceDE w:val="0"/>
        <w:autoSpaceDN w:val="0"/>
        <w:adjustRightInd w:val="0"/>
        <w:spacing w:after="0" w:line="240" w:lineRule="auto"/>
        <w:ind w:firstLine="539"/>
        <w:contextualSpacing/>
        <w:jc w:val="both"/>
        <w:rPr>
          <w:rFonts w:ascii="Times New Roman" w:eastAsia="Calibri" w:hAnsi="Times New Roman" w:cs="Times New Roman"/>
          <w:color w:val="000000"/>
          <w:sz w:val="28"/>
          <w:szCs w:val="28"/>
        </w:rPr>
      </w:pPr>
      <w:r w:rsidRPr="00242CCE">
        <w:rPr>
          <w:rFonts w:ascii="Times New Roman" w:eastAsia="Calibri" w:hAnsi="Times New Roman" w:cs="Times New Roman"/>
          <w:color w:val="000000"/>
          <w:sz w:val="28"/>
          <w:szCs w:val="28"/>
        </w:rPr>
        <w:t xml:space="preserve">    </w:t>
      </w:r>
      <w:r w:rsidR="00612F8C" w:rsidRPr="00242CCE">
        <w:rPr>
          <w:rFonts w:ascii="Times New Roman" w:eastAsia="Calibri" w:hAnsi="Times New Roman" w:cs="Times New Roman"/>
          <w:color w:val="000000"/>
          <w:sz w:val="28"/>
          <w:szCs w:val="28"/>
        </w:rPr>
        <w:t>12</w:t>
      </w:r>
      <w:r w:rsidRPr="00242CCE">
        <w:rPr>
          <w:rFonts w:ascii="Times New Roman" w:eastAsia="Calibri" w:hAnsi="Times New Roman" w:cs="Times New Roman"/>
          <w:color w:val="000000"/>
          <w:sz w:val="28"/>
          <w:szCs w:val="28"/>
        </w:rPr>
        <w:t>. Статью 54 Устава изложить в следующей редакции:</w:t>
      </w:r>
    </w:p>
    <w:p w:rsidR="004660F7" w:rsidRPr="00242CCE" w:rsidRDefault="004660F7" w:rsidP="004660F7">
      <w:pPr>
        <w:tabs>
          <w:tab w:val="left" w:pos="1134"/>
        </w:tabs>
        <w:autoSpaceDE w:val="0"/>
        <w:autoSpaceDN w:val="0"/>
        <w:adjustRightInd w:val="0"/>
        <w:spacing w:after="0" w:line="240" w:lineRule="auto"/>
        <w:ind w:firstLine="539"/>
        <w:contextualSpacing/>
        <w:jc w:val="both"/>
        <w:rPr>
          <w:rFonts w:ascii="Times New Roman" w:eastAsia="Calibri" w:hAnsi="Times New Roman" w:cs="Times New Roman"/>
          <w:color w:val="000000"/>
          <w:sz w:val="28"/>
          <w:szCs w:val="28"/>
        </w:rPr>
      </w:pPr>
      <w:r w:rsidRPr="00242CCE">
        <w:rPr>
          <w:rFonts w:ascii="Times New Roman" w:eastAsia="Calibri" w:hAnsi="Times New Roman" w:cs="Times New Roman"/>
          <w:color w:val="000000"/>
          <w:sz w:val="28"/>
          <w:szCs w:val="28"/>
        </w:rPr>
        <w:t xml:space="preserve">   «Статья 54. Ответственность органов местного самоуправления и должностных лиц местного самоуправления перед государством</w:t>
      </w:r>
    </w:p>
    <w:p w:rsidR="004660F7" w:rsidRPr="00242CCE" w:rsidRDefault="004660F7" w:rsidP="004660F7">
      <w:pPr>
        <w:tabs>
          <w:tab w:val="left" w:pos="1134"/>
        </w:tabs>
        <w:autoSpaceDE w:val="0"/>
        <w:autoSpaceDN w:val="0"/>
        <w:adjustRightInd w:val="0"/>
        <w:spacing w:after="0" w:line="240" w:lineRule="auto"/>
        <w:ind w:firstLine="539"/>
        <w:contextualSpacing/>
        <w:jc w:val="both"/>
        <w:rPr>
          <w:rFonts w:ascii="Times New Roman" w:eastAsia="Calibri" w:hAnsi="Times New Roman" w:cs="Times New Roman"/>
          <w:color w:val="000000"/>
          <w:sz w:val="28"/>
          <w:szCs w:val="28"/>
        </w:rPr>
      </w:pPr>
      <w:r w:rsidRPr="00242CCE">
        <w:rPr>
          <w:rFonts w:ascii="Times New Roman" w:eastAsia="Calibri" w:hAnsi="Times New Roman" w:cs="Times New Roman"/>
          <w:color w:val="000000"/>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(устава), законов субъекта 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7D5074" w:rsidRPr="00242CCE" w:rsidRDefault="007C4D8C" w:rsidP="00F32801">
      <w:pPr>
        <w:tabs>
          <w:tab w:val="left" w:pos="1134"/>
        </w:tabs>
        <w:autoSpaceDE w:val="0"/>
        <w:autoSpaceDN w:val="0"/>
        <w:adjustRightInd w:val="0"/>
        <w:spacing w:after="0" w:line="240" w:lineRule="auto"/>
        <w:ind w:firstLine="539"/>
        <w:contextualSpacing/>
        <w:jc w:val="both"/>
        <w:rPr>
          <w:rFonts w:ascii="Times New Roman" w:eastAsia="Calibri" w:hAnsi="Times New Roman" w:cs="Times New Roman"/>
          <w:color w:val="000000"/>
          <w:sz w:val="28"/>
          <w:szCs w:val="28"/>
        </w:rPr>
      </w:pPr>
      <w:r w:rsidRPr="00242CCE">
        <w:rPr>
          <w:rFonts w:ascii="Times New Roman" w:eastAsia="Calibri" w:hAnsi="Times New Roman" w:cs="Times New Roman"/>
          <w:color w:val="000000"/>
          <w:sz w:val="28"/>
          <w:szCs w:val="28"/>
        </w:rPr>
        <w:t xml:space="preserve">  </w:t>
      </w:r>
      <w:r w:rsidR="007D5074" w:rsidRPr="00242CCE">
        <w:rPr>
          <w:rFonts w:ascii="Times New Roman" w:eastAsia="Calibri" w:hAnsi="Times New Roman" w:cs="Times New Roman"/>
          <w:color w:val="000000"/>
          <w:sz w:val="28"/>
          <w:szCs w:val="28"/>
        </w:rPr>
        <w:t xml:space="preserve">II. Главе </w:t>
      </w:r>
      <w:r w:rsidR="008C556A" w:rsidRPr="00242CCE">
        <w:rPr>
          <w:rFonts w:ascii="Times New Roman" w:eastAsia="Times New Roman" w:hAnsi="Times New Roman" w:cs="Times New Roman"/>
          <w:sz w:val="28"/>
          <w:szCs w:val="28"/>
        </w:rPr>
        <w:t xml:space="preserve">Усть-Ишимского сельского поселения Усть-Ишимского </w:t>
      </w:r>
      <w:r w:rsidR="007D5074" w:rsidRPr="00242CCE">
        <w:rPr>
          <w:rFonts w:ascii="Times New Roman" w:eastAsia="Times New Roman" w:hAnsi="Times New Roman" w:cs="Times New Roman"/>
          <w:color w:val="000000"/>
          <w:sz w:val="28"/>
          <w:szCs w:val="28"/>
        </w:rPr>
        <w:t xml:space="preserve">муниципального района </w:t>
      </w:r>
      <w:r w:rsidR="007D5074" w:rsidRPr="00242CCE">
        <w:rPr>
          <w:rFonts w:ascii="Times New Roman" w:eastAsia="Calibri" w:hAnsi="Times New Roman" w:cs="Times New Roman"/>
          <w:sz w:val="28"/>
          <w:szCs w:val="28"/>
          <w:lang w:eastAsia="en-US"/>
        </w:rPr>
        <w:t>Омской области в порядке</w:t>
      </w:r>
      <w:r w:rsidR="007D5074" w:rsidRPr="00242CCE">
        <w:rPr>
          <w:rFonts w:ascii="Times New Roman" w:eastAsia="Calibri" w:hAnsi="Times New Roman" w:cs="Times New Roman"/>
          <w:color w:val="000000"/>
          <w:sz w:val="28"/>
          <w:szCs w:val="28"/>
        </w:rPr>
        <w:t>, установленном Федеральным законом от 21.07.2005 № 97-ФЗ «О государственной регистрации уставов муниципальных образований», представить настоящее Решение на государственную регистрацию.</w:t>
      </w:r>
    </w:p>
    <w:p w:rsidR="00F32801" w:rsidRPr="00242CCE" w:rsidRDefault="00F32801" w:rsidP="00F32801">
      <w:pPr>
        <w:spacing w:after="0" w:line="240" w:lineRule="auto"/>
        <w:contextualSpacing/>
        <w:jc w:val="both"/>
        <w:rPr>
          <w:rFonts w:ascii="Times New Roman" w:eastAsia="Calibri" w:hAnsi="Times New Roman" w:cs="Times New Roman"/>
          <w:color w:val="000000"/>
          <w:sz w:val="28"/>
          <w:szCs w:val="28"/>
        </w:rPr>
      </w:pPr>
      <w:r w:rsidRPr="00242CCE">
        <w:rPr>
          <w:rFonts w:ascii="Times New Roman" w:eastAsia="Calibri" w:hAnsi="Times New Roman" w:cs="Times New Roman"/>
          <w:color w:val="000000"/>
          <w:sz w:val="28"/>
          <w:szCs w:val="28"/>
        </w:rPr>
        <w:t xml:space="preserve">     </w:t>
      </w:r>
      <w:r w:rsidR="007C4D8C" w:rsidRPr="00242CCE">
        <w:rPr>
          <w:rFonts w:ascii="Times New Roman" w:eastAsia="Calibri" w:hAnsi="Times New Roman" w:cs="Times New Roman"/>
          <w:color w:val="000000"/>
          <w:sz w:val="28"/>
          <w:szCs w:val="28"/>
        </w:rPr>
        <w:t xml:space="preserve"> </w:t>
      </w:r>
      <w:r w:rsidRPr="00242CCE">
        <w:rPr>
          <w:rFonts w:ascii="Times New Roman" w:eastAsia="Calibri" w:hAnsi="Times New Roman" w:cs="Times New Roman"/>
          <w:color w:val="000000"/>
          <w:sz w:val="28"/>
          <w:szCs w:val="28"/>
        </w:rPr>
        <w:t xml:space="preserve">  </w:t>
      </w:r>
      <w:r w:rsidR="007C4D8C" w:rsidRPr="00242CCE">
        <w:rPr>
          <w:rFonts w:ascii="Times New Roman" w:eastAsia="Calibri" w:hAnsi="Times New Roman" w:cs="Times New Roman"/>
          <w:color w:val="000000"/>
          <w:sz w:val="28"/>
          <w:szCs w:val="28"/>
        </w:rPr>
        <w:t xml:space="preserve"> </w:t>
      </w:r>
      <w:r w:rsidRPr="00242CCE">
        <w:rPr>
          <w:rFonts w:ascii="Times New Roman" w:eastAsia="Calibri" w:hAnsi="Times New Roman" w:cs="Times New Roman"/>
          <w:color w:val="000000"/>
          <w:sz w:val="28"/>
          <w:szCs w:val="28"/>
        </w:rPr>
        <w:t xml:space="preserve">  </w:t>
      </w:r>
      <w:r w:rsidR="007D5074" w:rsidRPr="00242CCE">
        <w:rPr>
          <w:rFonts w:ascii="Times New Roman" w:eastAsia="Calibri" w:hAnsi="Times New Roman" w:cs="Times New Roman"/>
          <w:color w:val="000000"/>
          <w:sz w:val="28"/>
          <w:szCs w:val="28"/>
        </w:rPr>
        <w:t xml:space="preserve">III. </w:t>
      </w:r>
      <w:r w:rsidR="00F501D3" w:rsidRPr="00242CCE">
        <w:rPr>
          <w:rFonts w:ascii="Times New Roman" w:eastAsia="Calibri" w:hAnsi="Times New Roman" w:cs="Times New Roman"/>
          <w:color w:val="000000"/>
          <w:sz w:val="28"/>
          <w:szCs w:val="28"/>
        </w:rPr>
        <w:t xml:space="preserve">Опубликовать настоящее Решение после его государственной регистрации </w:t>
      </w:r>
      <w:r w:rsidRPr="00242CCE">
        <w:rPr>
          <w:rFonts w:ascii="Times New Roman" w:eastAsia="Calibri" w:hAnsi="Times New Roman" w:cs="Times New Roman"/>
          <w:color w:val="000000"/>
          <w:sz w:val="28"/>
          <w:szCs w:val="28"/>
        </w:rPr>
        <w:t xml:space="preserve">в периодическом печатном издании, распространяемом в </w:t>
      </w:r>
      <w:r w:rsidR="00612F8C" w:rsidRPr="00242CCE">
        <w:rPr>
          <w:rFonts w:ascii="Times New Roman" w:eastAsia="Calibri" w:hAnsi="Times New Roman" w:cs="Times New Roman"/>
          <w:color w:val="000000"/>
          <w:sz w:val="28"/>
          <w:szCs w:val="28"/>
        </w:rPr>
        <w:t>Усть-</w:t>
      </w:r>
      <w:r w:rsidR="00242CCE" w:rsidRPr="00242CCE">
        <w:rPr>
          <w:rFonts w:ascii="Times New Roman" w:eastAsia="Calibri" w:hAnsi="Times New Roman" w:cs="Times New Roman"/>
          <w:color w:val="000000"/>
          <w:sz w:val="28"/>
          <w:szCs w:val="28"/>
        </w:rPr>
        <w:t>Ишимском</w:t>
      </w:r>
      <w:r w:rsidRPr="00242CCE">
        <w:rPr>
          <w:rFonts w:ascii="Times New Roman" w:eastAsia="Calibri" w:hAnsi="Times New Roman" w:cs="Times New Roman"/>
          <w:color w:val="000000"/>
          <w:sz w:val="28"/>
          <w:szCs w:val="28"/>
        </w:rPr>
        <w:t xml:space="preserve"> сельском поселении – </w:t>
      </w:r>
      <w:r w:rsidR="00612F8C" w:rsidRPr="00242CCE">
        <w:rPr>
          <w:rFonts w:ascii="Times New Roman" w:eastAsia="Calibri" w:hAnsi="Times New Roman" w:cs="Times New Roman"/>
          <w:color w:val="000000"/>
          <w:sz w:val="28"/>
          <w:szCs w:val="28"/>
        </w:rPr>
        <w:t>«Муниципальный вестник Усть-Ишимского сельского поселения</w:t>
      </w:r>
      <w:r w:rsidR="001E6C87" w:rsidRPr="00242CCE">
        <w:rPr>
          <w:rFonts w:ascii="Times New Roman" w:eastAsia="Calibri" w:hAnsi="Times New Roman" w:cs="Times New Roman"/>
          <w:color w:val="000000"/>
          <w:sz w:val="28"/>
          <w:szCs w:val="28"/>
        </w:rPr>
        <w:t>».</w:t>
      </w:r>
    </w:p>
    <w:p w:rsidR="00F501D3" w:rsidRPr="00242CCE" w:rsidRDefault="00F501D3" w:rsidP="00F501D3">
      <w:pPr>
        <w:pStyle w:val="6"/>
        <w:contextualSpacing/>
        <w:rPr>
          <w:rFonts w:eastAsia="Calibri"/>
          <w:b w:val="0"/>
          <w:color w:val="000000"/>
          <w:sz w:val="28"/>
          <w:szCs w:val="28"/>
        </w:rPr>
      </w:pPr>
      <w:r w:rsidRPr="00242CCE">
        <w:rPr>
          <w:b w:val="0"/>
          <w:color w:val="auto"/>
          <w:sz w:val="28"/>
          <w:szCs w:val="28"/>
        </w:rPr>
        <w:lastRenderedPageBreak/>
        <w:t xml:space="preserve">        </w:t>
      </w:r>
      <w:r w:rsidR="007C4D8C" w:rsidRPr="00242CCE">
        <w:rPr>
          <w:b w:val="0"/>
          <w:color w:val="auto"/>
          <w:sz w:val="28"/>
          <w:szCs w:val="28"/>
        </w:rPr>
        <w:t xml:space="preserve"> </w:t>
      </w:r>
      <w:r w:rsidRPr="00242CCE">
        <w:rPr>
          <w:b w:val="0"/>
          <w:color w:val="auto"/>
          <w:sz w:val="28"/>
          <w:szCs w:val="28"/>
        </w:rPr>
        <w:t xml:space="preserve">   </w:t>
      </w:r>
      <w:r w:rsidRPr="00242CCE">
        <w:rPr>
          <w:b w:val="0"/>
          <w:color w:val="auto"/>
          <w:sz w:val="28"/>
          <w:szCs w:val="28"/>
          <w:lang w:val="en-US"/>
        </w:rPr>
        <w:t>IV</w:t>
      </w:r>
      <w:r w:rsidRPr="00242CCE">
        <w:rPr>
          <w:b w:val="0"/>
          <w:color w:val="auto"/>
          <w:sz w:val="28"/>
          <w:szCs w:val="28"/>
        </w:rPr>
        <w:t>. Решение</w:t>
      </w:r>
      <w:r w:rsidRPr="00242CCE">
        <w:rPr>
          <w:rFonts w:eastAsia="Calibri"/>
          <w:b w:val="0"/>
          <w:color w:val="000000"/>
          <w:sz w:val="28"/>
          <w:szCs w:val="28"/>
        </w:rPr>
        <w:t xml:space="preserve"> вступает в силу после его официального опубликования.</w:t>
      </w:r>
    </w:p>
    <w:p w:rsidR="007D5074" w:rsidRPr="00242CCE" w:rsidRDefault="007D5074" w:rsidP="00F32801">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7D5074" w:rsidRPr="00242CCE" w:rsidRDefault="007D5074" w:rsidP="00F32801">
      <w:pPr>
        <w:pStyle w:val="6"/>
        <w:contextualSpacing/>
        <w:jc w:val="center"/>
        <w:rPr>
          <w:color w:val="auto"/>
          <w:sz w:val="24"/>
          <w:szCs w:val="24"/>
        </w:rPr>
      </w:pPr>
    </w:p>
    <w:p w:rsidR="008C556A" w:rsidRPr="00242CCE" w:rsidRDefault="007D5074" w:rsidP="008C556A">
      <w:pPr>
        <w:widowControl w:val="0"/>
        <w:spacing w:after="0" w:line="240" w:lineRule="auto"/>
        <w:contextualSpacing/>
        <w:rPr>
          <w:rFonts w:ascii="Times New Roman" w:eastAsia="Times New Roman" w:hAnsi="Times New Roman" w:cs="Times New Roman"/>
          <w:b/>
          <w:sz w:val="28"/>
          <w:szCs w:val="28"/>
        </w:rPr>
      </w:pPr>
      <w:r w:rsidRPr="00242CCE">
        <w:rPr>
          <w:rFonts w:ascii="Times New Roman" w:eastAsia="Times New Roman" w:hAnsi="Times New Roman" w:cs="Times New Roman"/>
          <w:b/>
          <w:color w:val="000000"/>
          <w:sz w:val="28"/>
          <w:szCs w:val="28"/>
        </w:rPr>
        <w:t xml:space="preserve">Глава </w:t>
      </w:r>
      <w:r w:rsidR="008C556A" w:rsidRPr="00242CCE">
        <w:rPr>
          <w:rFonts w:ascii="Times New Roman" w:eastAsia="Times New Roman" w:hAnsi="Times New Roman" w:cs="Times New Roman"/>
          <w:b/>
          <w:sz w:val="28"/>
          <w:szCs w:val="28"/>
        </w:rPr>
        <w:t xml:space="preserve">Усть-Ишимского сельского поселения </w:t>
      </w:r>
    </w:p>
    <w:p w:rsidR="007D5074" w:rsidRPr="00242CCE" w:rsidRDefault="008C556A" w:rsidP="008C556A">
      <w:pPr>
        <w:widowControl w:val="0"/>
        <w:spacing w:after="0" w:line="240" w:lineRule="auto"/>
        <w:contextualSpacing/>
        <w:rPr>
          <w:rFonts w:ascii="Times New Roman" w:eastAsia="Times New Roman" w:hAnsi="Times New Roman" w:cs="Times New Roman"/>
          <w:b/>
          <w:color w:val="000000"/>
          <w:sz w:val="28"/>
          <w:szCs w:val="28"/>
        </w:rPr>
      </w:pPr>
      <w:r w:rsidRPr="00242CCE">
        <w:rPr>
          <w:rFonts w:ascii="Times New Roman" w:eastAsia="Times New Roman" w:hAnsi="Times New Roman" w:cs="Times New Roman"/>
          <w:b/>
          <w:sz w:val="28"/>
          <w:szCs w:val="28"/>
        </w:rPr>
        <w:t xml:space="preserve">Усть-Ишимского </w:t>
      </w:r>
      <w:r w:rsidR="007D5074" w:rsidRPr="00242CCE">
        <w:rPr>
          <w:rFonts w:ascii="Times New Roman" w:eastAsia="Times New Roman" w:hAnsi="Times New Roman" w:cs="Times New Roman"/>
          <w:b/>
          <w:color w:val="000000"/>
          <w:sz w:val="28"/>
          <w:szCs w:val="28"/>
        </w:rPr>
        <w:t>муниципального района</w:t>
      </w:r>
    </w:p>
    <w:p w:rsidR="007D5074" w:rsidRPr="00242CCE" w:rsidRDefault="007D5074" w:rsidP="00F32801">
      <w:pPr>
        <w:spacing w:after="0" w:line="240" w:lineRule="auto"/>
        <w:contextualSpacing/>
        <w:rPr>
          <w:rFonts w:ascii="Times New Roman" w:eastAsia="Times New Roman" w:hAnsi="Times New Roman" w:cs="Times New Roman"/>
          <w:b/>
          <w:sz w:val="28"/>
          <w:szCs w:val="28"/>
        </w:rPr>
      </w:pPr>
      <w:r w:rsidRPr="00242CCE">
        <w:rPr>
          <w:rFonts w:ascii="Times New Roman" w:eastAsia="Calibri" w:hAnsi="Times New Roman" w:cs="Times New Roman"/>
          <w:b/>
          <w:sz w:val="28"/>
          <w:szCs w:val="28"/>
          <w:lang w:eastAsia="en-US"/>
        </w:rPr>
        <w:t xml:space="preserve">Омской области           </w:t>
      </w:r>
      <w:r w:rsidR="00BD253A" w:rsidRPr="00242CCE">
        <w:rPr>
          <w:rFonts w:ascii="Times New Roman" w:eastAsia="Calibri" w:hAnsi="Times New Roman" w:cs="Times New Roman"/>
          <w:b/>
          <w:sz w:val="28"/>
          <w:szCs w:val="28"/>
          <w:lang w:eastAsia="en-US"/>
        </w:rPr>
        <w:t xml:space="preserve">                     </w:t>
      </w:r>
      <w:r w:rsidRPr="00242CCE">
        <w:rPr>
          <w:rFonts w:ascii="Times New Roman" w:eastAsia="Calibri" w:hAnsi="Times New Roman" w:cs="Times New Roman"/>
          <w:b/>
          <w:sz w:val="28"/>
          <w:szCs w:val="28"/>
          <w:lang w:eastAsia="en-US"/>
        </w:rPr>
        <w:t xml:space="preserve">                                           </w:t>
      </w:r>
      <w:r w:rsidR="00BD253A" w:rsidRPr="00242CCE">
        <w:rPr>
          <w:rFonts w:ascii="Times New Roman" w:eastAsia="Calibri" w:hAnsi="Times New Roman" w:cs="Times New Roman"/>
          <w:b/>
          <w:sz w:val="28"/>
          <w:szCs w:val="28"/>
          <w:lang w:eastAsia="en-US"/>
        </w:rPr>
        <w:t xml:space="preserve">В.М. Петелин </w:t>
      </w:r>
    </w:p>
    <w:p w:rsidR="000B49DE" w:rsidRPr="00242CCE" w:rsidRDefault="000B49DE" w:rsidP="00F32801">
      <w:pPr>
        <w:widowControl w:val="0"/>
        <w:spacing w:after="0" w:line="240" w:lineRule="auto"/>
        <w:contextualSpacing/>
        <w:rPr>
          <w:rFonts w:ascii="Times New Roman" w:eastAsia="Times New Roman" w:hAnsi="Times New Roman" w:cs="Times New Roman"/>
          <w:b/>
          <w:color w:val="000000"/>
          <w:sz w:val="28"/>
          <w:szCs w:val="28"/>
        </w:rPr>
      </w:pPr>
    </w:p>
    <w:p w:rsidR="000B49DE" w:rsidRPr="00242CCE" w:rsidRDefault="000B49DE" w:rsidP="00F32801">
      <w:pPr>
        <w:widowControl w:val="0"/>
        <w:spacing w:after="0" w:line="240" w:lineRule="auto"/>
        <w:contextualSpacing/>
        <w:rPr>
          <w:rFonts w:ascii="Times New Roman" w:eastAsia="Times New Roman" w:hAnsi="Times New Roman" w:cs="Times New Roman"/>
          <w:b/>
          <w:color w:val="000000"/>
          <w:sz w:val="28"/>
          <w:szCs w:val="28"/>
        </w:rPr>
      </w:pPr>
      <w:r w:rsidRPr="00242CCE">
        <w:rPr>
          <w:rFonts w:ascii="Times New Roman" w:eastAsia="Times New Roman" w:hAnsi="Times New Roman" w:cs="Times New Roman"/>
          <w:b/>
          <w:color w:val="000000"/>
          <w:sz w:val="28"/>
          <w:szCs w:val="28"/>
        </w:rPr>
        <w:t>Председатель Совета</w:t>
      </w:r>
    </w:p>
    <w:p w:rsidR="008C556A" w:rsidRPr="00242CCE" w:rsidRDefault="008C556A" w:rsidP="00F32801">
      <w:pPr>
        <w:widowControl w:val="0"/>
        <w:spacing w:after="0" w:line="240" w:lineRule="auto"/>
        <w:contextualSpacing/>
        <w:rPr>
          <w:rFonts w:ascii="Times New Roman" w:eastAsia="Times New Roman" w:hAnsi="Times New Roman" w:cs="Times New Roman"/>
          <w:b/>
          <w:sz w:val="28"/>
          <w:szCs w:val="28"/>
        </w:rPr>
      </w:pPr>
      <w:r w:rsidRPr="00242CCE">
        <w:rPr>
          <w:rFonts w:ascii="Times New Roman" w:eastAsia="Times New Roman" w:hAnsi="Times New Roman" w:cs="Times New Roman"/>
          <w:b/>
          <w:sz w:val="28"/>
          <w:szCs w:val="28"/>
        </w:rPr>
        <w:t xml:space="preserve">Усть-Ишимского сельского поселения </w:t>
      </w:r>
    </w:p>
    <w:p w:rsidR="000B49DE" w:rsidRPr="00242CCE" w:rsidRDefault="008C556A" w:rsidP="00F32801">
      <w:pPr>
        <w:widowControl w:val="0"/>
        <w:spacing w:after="0" w:line="240" w:lineRule="auto"/>
        <w:contextualSpacing/>
        <w:rPr>
          <w:rFonts w:ascii="Times New Roman" w:eastAsia="Times New Roman" w:hAnsi="Times New Roman" w:cs="Times New Roman"/>
          <w:b/>
          <w:color w:val="000000"/>
          <w:sz w:val="28"/>
          <w:szCs w:val="28"/>
        </w:rPr>
      </w:pPr>
      <w:r w:rsidRPr="00242CCE">
        <w:rPr>
          <w:rFonts w:ascii="Times New Roman" w:eastAsia="Times New Roman" w:hAnsi="Times New Roman" w:cs="Times New Roman"/>
          <w:b/>
          <w:sz w:val="28"/>
          <w:szCs w:val="28"/>
        </w:rPr>
        <w:t xml:space="preserve">Усть-Ишимского </w:t>
      </w:r>
      <w:r w:rsidR="000B49DE" w:rsidRPr="00242CCE">
        <w:rPr>
          <w:rFonts w:ascii="Times New Roman" w:eastAsia="Times New Roman" w:hAnsi="Times New Roman" w:cs="Times New Roman"/>
          <w:b/>
          <w:color w:val="000000"/>
          <w:sz w:val="28"/>
          <w:szCs w:val="28"/>
        </w:rPr>
        <w:t>муниципального района</w:t>
      </w:r>
    </w:p>
    <w:p w:rsidR="000B49DE" w:rsidRPr="00242CCE" w:rsidRDefault="000B49DE" w:rsidP="00F32801">
      <w:pPr>
        <w:spacing w:after="0" w:line="240" w:lineRule="auto"/>
        <w:contextualSpacing/>
        <w:rPr>
          <w:rFonts w:ascii="Times New Roman" w:eastAsia="Times New Roman" w:hAnsi="Times New Roman" w:cs="Times New Roman"/>
          <w:b/>
          <w:sz w:val="28"/>
          <w:szCs w:val="28"/>
        </w:rPr>
      </w:pPr>
      <w:r w:rsidRPr="00242CCE">
        <w:rPr>
          <w:rFonts w:ascii="Times New Roman" w:eastAsia="Calibri" w:hAnsi="Times New Roman" w:cs="Times New Roman"/>
          <w:b/>
          <w:sz w:val="28"/>
          <w:szCs w:val="28"/>
          <w:lang w:eastAsia="en-US"/>
        </w:rPr>
        <w:t xml:space="preserve">Омской области                                                               </w:t>
      </w:r>
      <w:r w:rsidR="00242CCE" w:rsidRPr="00242CCE">
        <w:rPr>
          <w:rFonts w:ascii="Times New Roman" w:eastAsia="Calibri" w:hAnsi="Times New Roman" w:cs="Times New Roman"/>
          <w:b/>
          <w:sz w:val="28"/>
          <w:szCs w:val="28"/>
          <w:lang w:eastAsia="en-US"/>
        </w:rPr>
        <w:t xml:space="preserve">         </w:t>
      </w:r>
      <w:r w:rsidR="00BD253A" w:rsidRPr="00242CCE">
        <w:rPr>
          <w:rFonts w:ascii="Times New Roman" w:eastAsia="Calibri" w:hAnsi="Times New Roman" w:cs="Times New Roman"/>
          <w:b/>
          <w:sz w:val="28"/>
          <w:szCs w:val="28"/>
          <w:lang w:eastAsia="en-US"/>
        </w:rPr>
        <w:t>Н.Г. Сухатская</w:t>
      </w:r>
    </w:p>
    <w:p w:rsidR="000B49DE" w:rsidRPr="00242CCE" w:rsidRDefault="000B49DE" w:rsidP="00F32801">
      <w:pPr>
        <w:spacing w:after="0" w:line="240" w:lineRule="auto"/>
        <w:contextualSpacing/>
        <w:rPr>
          <w:rFonts w:ascii="Times New Roman" w:eastAsia="Times New Roman" w:hAnsi="Times New Roman" w:cs="Times New Roman"/>
          <w:sz w:val="28"/>
          <w:szCs w:val="28"/>
        </w:rPr>
      </w:pPr>
    </w:p>
    <w:p w:rsidR="00E43A44" w:rsidRPr="00F32801" w:rsidRDefault="00E43A44" w:rsidP="00F32801">
      <w:pPr>
        <w:spacing w:after="0" w:line="240" w:lineRule="auto"/>
        <w:contextualSpacing/>
        <w:rPr>
          <w:rFonts w:ascii="PT Astra Serif" w:eastAsia="Times New Roman" w:hAnsi="PT Astra Serif" w:cs="Times New Roman"/>
          <w:sz w:val="24"/>
          <w:szCs w:val="24"/>
        </w:rPr>
      </w:pPr>
    </w:p>
    <w:sectPr w:rsidR="00E43A44" w:rsidRPr="00F32801" w:rsidSect="0090279E">
      <w:headerReference w:type="default" r:id="rId7"/>
      <w:pgSz w:w="11906" w:h="16838"/>
      <w:pgMar w:top="0" w:right="1418" w:bottom="142"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53B0" w:rsidRDefault="008253B0" w:rsidP="00E107D7">
      <w:pPr>
        <w:spacing w:after="0" w:line="240" w:lineRule="auto"/>
      </w:pPr>
      <w:r>
        <w:separator/>
      </w:r>
    </w:p>
  </w:endnote>
  <w:endnote w:type="continuationSeparator" w:id="0">
    <w:p w:rsidR="008253B0" w:rsidRDefault="008253B0" w:rsidP="00E10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T Astra Serif">
    <w:altName w:val="Times New Roman"/>
    <w:charset w:val="CC"/>
    <w:family w:val="roman"/>
    <w:pitch w:val="variable"/>
    <w:sig w:usb0="00000001" w:usb1="5000204B" w:usb2="00000020" w:usb3="00000000" w:csb0="00000097"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53B0" w:rsidRDefault="008253B0" w:rsidP="00E107D7">
      <w:pPr>
        <w:spacing w:after="0" w:line="240" w:lineRule="auto"/>
      </w:pPr>
      <w:r>
        <w:separator/>
      </w:r>
    </w:p>
  </w:footnote>
  <w:footnote w:type="continuationSeparator" w:id="0">
    <w:p w:rsidR="008253B0" w:rsidRDefault="008253B0" w:rsidP="00E107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2E0" w:rsidRDefault="00D452E0">
    <w:pPr>
      <w:pStyle w:val="a6"/>
      <w:jc w:val="center"/>
    </w:pPr>
  </w:p>
  <w:p w:rsidR="00E107D7" w:rsidRDefault="00E107D7">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4E71"/>
    <w:multiLevelType w:val="hybridMultilevel"/>
    <w:tmpl w:val="0164A05E"/>
    <w:lvl w:ilvl="0" w:tplc="AB7C2BEE">
      <w:start w:val="2"/>
      <w:numFmt w:val="decimal"/>
      <w:lvlText w:val="%1."/>
      <w:lvlJc w:val="left"/>
      <w:pPr>
        <w:ind w:left="1065" w:hanging="36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03BD1E3A"/>
    <w:multiLevelType w:val="hybridMultilevel"/>
    <w:tmpl w:val="39828C90"/>
    <w:lvl w:ilvl="0" w:tplc="8F9E129C">
      <w:start w:val="1"/>
      <w:numFmt w:val="upperRoman"/>
      <w:lvlText w:val="%1."/>
      <w:lvlJc w:val="left"/>
      <w:pPr>
        <w:ind w:left="1341" w:hanging="915"/>
      </w:pPr>
    </w:lvl>
    <w:lvl w:ilvl="1" w:tplc="04190019">
      <w:start w:val="1"/>
      <w:numFmt w:val="decimal"/>
      <w:lvlText w:val="%2."/>
      <w:lvlJc w:val="left"/>
      <w:pPr>
        <w:tabs>
          <w:tab w:val="num" w:pos="1157"/>
        </w:tabs>
        <w:ind w:left="1157" w:hanging="360"/>
      </w:pPr>
    </w:lvl>
    <w:lvl w:ilvl="2" w:tplc="0419001B">
      <w:start w:val="1"/>
      <w:numFmt w:val="decimal"/>
      <w:lvlText w:val="%3."/>
      <w:lvlJc w:val="left"/>
      <w:pPr>
        <w:tabs>
          <w:tab w:val="num" w:pos="1877"/>
        </w:tabs>
        <w:ind w:left="1877" w:hanging="360"/>
      </w:pPr>
    </w:lvl>
    <w:lvl w:ilvl="3" w:tplc="0419000F">
      <w:start w:val="1"/>
      <w:numFmt w:val="decimal"/>
      <w:lvlText w:val="%4."/>
      <w:lvlJc w:val="left"/>
      <w:pPr>
        <w:tabs>
          <w:tab w:val="num" w:pos="2597"/>
        </w:tabs>
        <w:ind w:left="2597" w:hanging="360"/>
      </w:pPr>
    </w:lvl>
    <w:lvl w:ilvl="4" w:tplc="04190019">
      <w:start w:val="1"/>
      <w:numFmt w:val="decimal"/>
      <w:lvlText w:val="%5."/>
      <w:lvlJc w:val="left"/>
      <w:pPr>
        <w:tabs>
          <w:tab w:val="num" w:pos="3317"/>
        </w:tabs>
        <w:ind w:left="3317" w:hanging="360"/>
      </w:pPr>
    </w:lvl>
    <w:lvl w:ilvl="5" w:tplc="0419001B">
      <w:start w:val="1"/>
      <w:numFmt w:val="decimal"/>
      <w:lvlText w:val="%6."/>
      <w:lvlJc w:val="left"/>
      <w:pPr>
        <w:tabs>
          <w:tab w:val="num" w:pos="4037"/>
        </w:tabs>
        <w:ind w:left="4037" w:hanging="360"/>
      </w:pPr>
    </w:lvl>
    <w:lvl w:ilvl="6" w:tplc="0419000F">
      <w:start w:val="1"/>
      <w:numFmt w:val="decimal"/>
      <w:lvlText w:val="%7."/>
      <w:lvlJc w:val="left"/>
      <w:pPr>
        <w:tabs>
          <w:tab w:val="num" w:pos="4757"/>
        </w:tabs>
        <w:ind w:left="4757" w:hanging="360"/>
      </w:pPr>
    </w:lvl>
    <w:lvl w:ilvl="7" w:tplc="04190019">
      <w:start w:val="1"/>
      <w:numFmt w:val="decimal"/>
      <w:lvlText w:val="%8."/>
      <w:lvlJc w:val="left"/>
      <w:pPr>
        <w:tabs>
          <w:tab w:val="num" w:pos="5477"/>
        </w:tabs>
        <w:ind w:left="5477" w:hanging="360"/>
      </w:pPr>
    </w:lvl>
    <w:lvl w:ilvl="8" w:tplc="0419001B">
      <w:start w:val="1"/>
      <w:numFmt w:val="decimal"/>
      <w:lvlText w:val="%9."/>
      <w:lvlJc w:val="left"/>
      <w:pPr>
        <w:tabs>
          <w:tab w:val="num" w:pos="6197"/>
        </w:tabs>
        <w:ind w:left="6197" w:hanging="360"/>
      </w:pPr>
    </w:lvl>
  </w:abstractNum>
  <w:abstractNum w:abstractNumId="2" w15:restartNumberingAfterBreak="0">
    <w:nsid w:val="04D51A45"/>
    <w:multiLevelType w:val="hybridMultilevel"/>
    <w:tmpl w:val="0F3CAD50"/>
    <w:lvl w:ilvl="0" w:tplc="63D8F04C">
      <w:start w:val="1"/>
      <w:numFmt w:val="decimal"/>
      <w:lvlText w:val="%1."/>
      <w:lvlJc w:val="left"/>
      <w:pPr>
        <w:ind w:left="1050" w:hanging="360"/>
      </w:pPr>
      <w:rPr>
        <w:rFonts w:hint="default"/>
        <w:b/>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3" w15:restartNumberingAfterBreak="0">
    <w:nsid w:val="091529C2"/>
    <w:multiLevelType w:val="hybridMultilevel"/>
    <w:tmpl w:val="6C3E2952"/>
    <w:lvl w:ilvl="0" w:tplc="92CE5FFA">
      <w:start w:val="4"/>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10E0AD1"/>
    <w:multiLevelType w:val="hybridMultilevel"/>
    <w:tmpl w:val="80F826CC"/>
    <w:lvl w:ilvl="0" w:tplc="CF90672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98E1A44"/>
    <w:multiLevelType w:val="hybridMultilevel"/>
    <w:tmpl w:val="85DCC648"/>
    <w:lvl w:ilvl="0" w:tplc="37D8AE92">
      <w:start w:val="1"/>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1E65457C"/>
    <w:multiLevelType w:val="hybridMultilevel"/>
    <w:tmpl w:val="98DCD4F4"/>
    <w:lvl w:ilvl="0" w:tplc="14960B2A">
      <w:start w:val="1"/>
      <w:numFmt w:val="decimal"/>
      <w:lvlText w:val="%1."/>
      <w:lvlJc w:val="left"/>
      <w:pPr>
        <w:ind w:left="1050" w:hanging="360"/>
      </w:pPr>
      <w:rPr>
        <w:rFonts w:hint="default"/>
        <w:b/>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7" w15:restartNumberingAfterBreak="0">
    <w:nsid w:val="2753494E"/>
    <w:multiLevelType w:val="hybridMultilevel"/>
    <w:tmpl w:val="14DA746A"/>
    <w:lvl w:ilvl="0" w:tplc="12605CFE">
      <w:start w:val="8"/>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8" w15:restartNumberingAfterBreak="0">
    <w:nsid w:val="2C237B92"/>
    <w:multiLevelType w:val="hybridMultilevel"/>
    <w:tmpl w:val="2D4ACC28"/>
    <w:lvl w:ilvl="0" w:tplc="1030446A">
      <w:start w:val="9"/>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9" w15:restartNumberingAfterBreak="0">
    <w:nsid w:val="3E394296"/>
    <w:multiLevelType w:val="hybridMultilevel"/>
    <w:tmpl w:val="7EA2B3AE"/>
    <w:lvl w:ilvl="0" w:tplc="6DE0AA7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3EAA2E4C"/>
    <w:multiLevelType w:val="hybridMultilevel"/>
    <w:tmpl w:val="A99EC7A2"/>
    <w:lvl w:ilvl="0" w:tplc="44CA770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9241E49"/>
    <w:multiLevelType w:val="hybridMultilevel"/>
    <w:tmpl w:val="D10C6902"/>
    <w:lvl w:ilvl="0" w:tplc="633A42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57523AD1"/>
    <w:multiLevelType w:val="hybridMultilevel"/>
    <w:tmpl w:val="B414E840"/>
    <w:lvl w:ilvl="0" w:tplc="D7E052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5B7F6A22"/>
    <w:multiLevelType w:val="hybridMultilevel"/>
    <w:tmpl w:val="461E3E74"/>
    <w:lvl w:ilvl="0" w:tplc="74E02FDC">
      <w:start w:val="1"/>
      <w:numFmt w:val="decimal"/>
      <w:lvlText w:val="%1."/>
      <w:lvlJc w:val="left"/>
      <w:pPr>
        <w:ind w:left="1065" w:hanging="360"/>
      </w:pPr>
      <w:rPr>
        <w:rFonts w:eastAsia="Times New Roman" w:hint="default"/>
        <w:b/>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5E6D3F6C"/>
    <w:multiLevelType w:val="hybridMultilevel"/>
    <w:tmpl w:val="B6EE3714"/>
    <w:lvl w:ilvl="0" w:tplc="83CEEFE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5E9C4CD6"/>
    <w:multiLevelType w:val="hybridMultilevel"/>
    <w:tmpl w:val="7EA2B3AE"/>
    <w:lvl w:ilvl="0" w:tplc="6DE0AA7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680E2391"/>
    <w:multiLevelType w:val="hybridMultilevel"/>
    <w:tmpl w:val="3B8AA42C"/>
    <w:lvl w:ilvl="0" w:tplc="A18AD43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7BB80479"/>
    <w:multiLevelType w:val="hybridMultilevel"/>
    <w:tmpl w:val="92684C46"/>
    <w:lvl w:ilvl="0" w:tplc="A41EC0F2">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7CCE49C8"/>
    <w:multiLevelType w:val="hybridMultilevel"/>
    <w:tmpl w:val="14D8F282"/>
    <w:lvl w:ilvl="0" w:tplc="7C90227A">
      <w:start w:val="7"/>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11"/>
  </w:num>
  <w:num w:numId="2">
    <w:abstractNumId w:val="1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8"/>
  </w:num>
  <w:num w:numId="6">
    <w:abstractNumId w:val="7"/>
  </w:num>
  <w:num w:numId="7">
    <w:abstractNumId w:val="17"/>
  </w:num>
  <w:num w:numId="8">
    <w:abstractNumId w:val="9"/>
  </w:num>
  <w:num w:numId="9">
    <w:abstractNumId w:val="15"/>
  </w:num>
  <w:num w:numId="10">
    <w:abstractNumId w:val="14"/>
  </w:num>
  <w:num w:numId="11">
    <w:abstractNumId w:val="0"/>
  </w:num>
  <w:num w:numId="12">
    <w:abstractNumId w:val="10"/>
  </w:num>
  <w:num w:numId="13">
    <w:abstractNumId w:val="3"/>
  </w:num>
  <w:num w:numId="14">
    <w:abstractNumId w:val="4"/>
  </w:num>
  <w:num w:numId="15">
    <w:abstractNumId w:val="13"/>
  </w:num>
  <w:num w:numId="16">
    <w:abstractNumId w:val="16"/>
  </w:num>
  <w:num w:numId="17">
    <w:abstractNumId w:val="2"/>
  </w:num>
  <w:num w:numId="18">
    <w:abstractNumId w:val="5"/>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2E3D12"/>
    <w:rsid w:val="00001771"/>
    <w:rsid w:val="00002871"/>
    <w:rsid w:val="0000651E"/>
    <w:rsid w:val="00007714"/>
    <w:rsid w:val="00011497"/>
    <w:rsid w:val="000135D0"/>
    <w:rsid w:val="00021191"/>
    <w:rsid w:val="000212A3"/>
    <w:rsid w:val="000264C3"/>
    <w:rsid w:val="00034C13"/>
    <w:rsid w:val="00034C25"/>
    <w:rsid w:val="0003603E"/>
    <w:rsid w:val="00037F7B"/>
    <w:rsid w:val="000608A4"/>
    <w:rsid w:val="0008198A"/>
    <w:rsid w:val="00097B49"/>
    <w:rsid w:val="000A78EF"/>
    <w:rsid w:val="000B06B9"/>
    <w:rsid w:val="000B2716"/>
    <w:rsid w:val="000B49DE"/>
    <w:rsid w:val="000B5FA4"/>
    <w:rsid w:val="000B7E2A"/>
    <w:rsid w:val="000C139C"/>
    <w:rsid w:val="000D1626"/>
    <w:rsid w:val="000D4173"/>
    <w:rsid w:val="000E20D1"/>
    <w:rsid w:val="000F0973"/>
    <w:rsid w:val="00100458"/>
    <w:rsid w:val="001016D1"/>
    <w:rsid w:val="00105244"/>
    <w:rsid w:val="00113A94"/>
    <w:rsid w:val="0011498A"/>
    <w:rsid w:val="00125542"/>
    <w:rsid w:val="001351D8"/>
    <w:rsid w:val="001520A7"/>
    <w:rsid w:val="0015653E"/>
    <w:rsid w:val="00156C86"/>
    <w:rsid w:val="00157D27"/>
    <w:rsid w:val="0016216B"/>
    <w:rsid w:val="00164744"/>
    <w:rsid w:val="00184FC0"/>
    <w:rsid w:val="00197329"/>
    <w:rsid w:val="001A0139"/>
    <w:rsid w:val="001A3878"/>
    <w:rsid w:val="001A4EB2"/>
    <w:rsid w:val="001E1DAB"/>
    <w:rsid w:val="001E2466"/>
    <w:rsid w:val="001E6C87"/>
    <w:rsid w:val="001E6E70"/>
    <w:rsid w:val="001F07A7"/>
    <w:rsid w:val="001F31BB"/>
    <w:rsid w:val="001F3845"/>
    <w:rsid w:val="002054BA"/>
    <w:rsid w:val="002139F7"/>
    <w:rsid w:val="00214719"/>
    <w:rsid w:val="00221E98"/>
    <w:rsid w:val="00231EE7"/>
    <w:rsid w:val="0023512E"/>
    <w:rsid w:val="00242974"/>
    <w:rsid w:val="00242CCE"/>
    <w:rsid w:val="00245801"/>
    <w:rsid w:val="002504A5"/>
    <w:rsid w:val="00255B91"/>
    <w:rsid w:val="00266F7F"/>
    <w:rsid w:val="00277501"/>
    <w:rsid w:val="0028799E"/>
    <w:rsid w:val="002C7467"/>
    <w:rsid w:val="002D103E"/>
    <w:rsid w:val="002D1A0F"/>
    <w:rsid w:val="002D6B12"/>
    <w:rsid w:val="002E06DC"/>
    <w:rsid w:val="002E3D12"/>
    <w:rsid w:val="002E65D1"/>
    <w:rsid w:val="002F1BE0"/>
    <w:rsid w:val="00303049"/>
    <w:rsid w:val="00312374"/>
    <w:rsid w:val="003147F4"/>
    <w:rsid w:val="00320132"/>
    <w:rsid w:val="003223A0"/>
    <w:rsid w:val="00324C3C"/>
    <w:rsid w:val="00370D70"/>
    <w:rsid w:val="00373A87"/>
    <w:rsid w:val="003759BB"/>
    <w:rsid w:val="00377C7A"/>
    <w:rsid w:val="003836EE"/>
    <w:rsid w:val="00386980"/>
    <w:rsid w:val="003943C2"/>
    <w:rsid w:val="0039798E"/>
    <w:rsid w:val="003B25BF"/>
    <w:rsid w:val="003B5216"/>
    <w:rsid w:val="003B6B39"/>
    <w:rsid w:val="003B7544"/>
    <w:rsid w:val="003D1D94"/>
    <w:rsid w:val="003D40CA"/>
    <w:rsid w:val="003E211D"/>
    <w:rsid w:val="003F0E83"/>
    <w:rsid w:val="00413496"/>
    <w:rsid w:val="00417A39"/>
    <w:rsid w:val="00423F1F"/>
    <w:rsid w:val="00440835"/>
    <w:rsid w:val="00446290"/>
    <w:rsid w:val="0046423F"/>
    <w:rsid w:val="004660F7"/>
    <w:rsid w:val="004666C5"/>
    <w:rsid w:val="004716D2"/>
    <w:rsid w:val="00480C60"/>
    <w:rsid w:val="004B240D"/>
    <w:rsid w:val="004B51C4"/>
    <w:rsid w:val="004D2B7A"/>
    <w:rsid w:val="004D4258"/>
    <w:rsid w:val="004D4316"/>
    <w:rsid w:val="004E1033"/>
    <w:rsid w:val="004E6F9F"/>
    <w:rsid w:val="00502674"/>
    <w:rsid w:val="005053A8"/>
    <w:rsid w:val="00507FCF"/>
    <w:rsid w:val="005220DA"/>
    <w:rsid w:val="00526391"/>
    <w:rsid w:val="00541FB3"/>
    <w:rsid w:val="005427BA"/>
    <w:rsid w:val="00546070"/>
    <w:rsid w:val="005467DB"/>
    <w:rsid w:val="00554591"/>
    <w:rsid w:val="00555190"/>
    <w:rsid w:val="00574EBC"/>
    <w:rsid w:val="00575E2C"/>
    <w:rsid w:val="00577094"/>
    <w:rsid w:val="005840C3"/>
    <w:rsid w:val="005A4717"/>
    <w:rsid w:val="005B05C3"/>
    <w:rsid w:val="005B2829"/>
    <w:rsid w:val="005B3600"/>
    <w:rsid w:val="005D2B7C"/>
    <w:rsid w:val="005F7A3A"/>
    <w:rsid w:val="00602BF2"/>
    <w:rsid w:val="0060337D"/>
    <w:rsid w:val="00612F8C"/>
    <w:rsid w:val="00621BD9"/>
    <w:rsid w:val="00627210"/>
    <w:rsid w:val="006306C1"/>
    <w:rsid w:val="0063093E"/>
    <w:rsid w:val="00631800"/>
    <w:rsid w:val="006372D2"/>
    <w:rsid w:val="006373B0"/>
    <w:rsid w:val="00645B49"/>
    <w:rsid w:val="00645E65"/>
    <w:rsid w:val="00660A0E"/>
    <w:rsid w:val="00664AA5"/>
    <w:rsid w:val="0068239A"/>
    <w:rsid w:val="0069374F"/>
    <w:rsid w:val="006A52A5"/>
    <w:rsid w:val="006B2668"/>
    <w:rsid w:val="006C1DCC"/>
    <w:rsid w:val="006C5052"/>
    <w:rsid w:val="006E4937"/>
    <w:rsid w:val="006E6031"/>
    <w:rsid w:val="006F47FD"/>
    <w:rsid w:val="0071491E"/>
    <w:rsid w:val="007167BF"/>
    <w:rsid w:val="007179A3"/>
    <w:rsid w:val="00735199"/>
    <w:rsid w:val="007562F0"/>
    <w:rsid w:val="007675AA"/>
    <w:rsid w:val="007710EE"/>
    <w:rsid w:val="00782C1E"/>
    <w:rsid w:val="0078337E"/>
    <w:rsid w:val="007974B5"/>
    <w:rsid w:val="007B49DD"/>
    <w:rsid w:val="007C4A8D"/>
    <w:rsid w:val="007C4D8C"/>
    <w:rsid w:val="007C6A82"/>
    <w:rsid w:val="007D06C9"/>
    <w:rsid w:val="007D2203"/>
    <w:rsid w:val="007D5074"/>
    <w:rsid w:val="007E1404"/>
    <w:rsid w:val="007E1FA4"/>
    <w:rsid w:val="007E5244"/>
    <w:rsid w:val="007F4257"/>
    <w:rsid w:val="008011A7"/>
    <w:rsid w:val="00802EEA"/>
    <w:rsid w:val="00805A11"/>
    <w:rsid w:val="00814DA6"/>
    <w:rsid w:val="00816DA4"/>
    <w:rsid w:val="008253B0"/>
    <w:rsid w:val="0082550E"/>
    <w:rsid w:val="00854201"/>
    <w:rsid w:val="00861AE8"/>
    <w:rsid w:val="00867FE0"/>
    <w:rsid w:val="008725EA"/>
    <w:rsid w:val="00875B73"/>
    <w:rsid w:val="00892873"/>
    <w:rsid w:val="008C556A"/>
    <w:rsid w:val="008E19E4"/>
    <w:rsid w:val="008E402A"/>
    <w:rsid w:val="008F06C6"/>
    <w:rsid w:val="008F1627"/>
    <w:rsid w:val="008F2E9E"/>
    <w:rsid w:val="008F4B90"/>
    <w:rsid w:val="00901BF7"/>
    <w:rsid w:val="0090279E"/>
    <w:rsid w:val="009030B0"/>
    <w:rsid w:val="00906E1D"/>
    <w:rsid w:val="009071E6"/>
    <w:rsid w:val="009117F5"/>
    <w:rsid w:val="00924B45"/>
    <w:rsid w:val="00941414"/>
    <w:rsid w:val="009444FF"/>
    <w:rsid w:val="00944E5E"/>
    <w:rsid w:val="00945E2E"/>
    <w:rsid w:val="00953A29"/>
    <w:rsid w:val="00953DC7"/>
    <w:rsid w:val="00954000"/>
    <w:rsid w:val="00956180"/>
    <w:rsid w:val="00957108"/>
    <w:rsid w:val="0096160A"/>
    <w:rsid w:val="00967304"/>
    <w:rsid w:val="00982E31"/>
    <w:rsid w:val="0099017F"/>
    <w:rsid w:val="009A32F9"/>
    <w:rsid w:val="009B2A68"/>
    <w:rsid w:val="009C2407"/>
    <w:rsid w:val="009C5A0F"/>
    <w:rsid w:val="009D0D7E"/>
    <w:rsid w:val="009D64D7"/>
    <w:rsid w:val="009E046C"/>
    <w:rsid w:val="009F2AEE"/>
    <w:rsid w:val="00A063A6"/>
    <w:rsid w:val="00A13024"/>
    <w:rsid w:val="00A20D13"/>
    <w:rsid w:val="00A21975"/>
    <w:rsid w:val="00A23F34"/>
    <w:rsid w:val="00A37F80"/>
    <w:rsid w:val="00A42886"/>
    <w:rsid w:val="00A42E58"/>
    <w:rsid w:val="00A43957"/>
    <w:rsid w:val="00A7773B"/>
    <w:rsid w:val="00A81DFE"/>
    <w:rsid w:val="00A84196"/>
    <w:rsid w:val="00A93612"/>
    <w:rsid w:val="00A96342"/>
    <w:rsid w:val="00AA00A8"/>
    <w:rsid w:val="00AB0F1D"/>
    <w:rsid w:val="00AB18C0"/>
    <w:rsid w:val="00AB41A8"/>
    <w:rsid w:val="00AC43D6"/>
    <w:rsid w:val="00AD4646"/>
    <w:rsid w:val="00AE1427"/>
    <w:rsid w:val="00AE4013"/>
    <w:rsid w:val="00AF6F5A"/>
    <w:rsid w:val="00B16FD8"/>
    <w:rsid w:val="00B231C1"/>
    <w:rsid w:val="00B248CE"/>
    <w:rsid w:val="00B46B4C"/>
    <w:rsid w:val="00B657B1"/>
    <w:rsid w:val="00B6620A"/>
    <w:rsid w:val="00B72097"/>
    <w:rsid w:val="00B8723D"/>
    <w:rsid w:val="00B92F16"/>
    <w:rsid w:val="00BC1924"/>
    <w:rsid w:val="00BD253A"/>
    <w:rsid w:val="00BD79B9"/>
    <w:rsid w:val="00BE652B"/>
    <w:rsid w:val="00BF4382"/>
    <w:rsid w:val="00BF5E93"/>
    <w:rsid w:val="00C02506"/>
    <w:rsid w:val="00C35E25"/>
    <w:rsid w:val="00C41751"/>
    <w:rsid w:val="00C434CF"/>
    <w:rsid w:val="00C66BFB"/>
    <w:rsid w:val="00C6728A"/>
    <w:rsid w:val="00C72EB7"/>
    <w:rsid w:val="00C743E8"/>
    <w:rsid w:val="00C75FBA"/>
    <w:rsid w:val="00C83CA1"/>
    <w:rsid w:val="00C93B40"/>
    <w:rsid w:val="00CA225E"/>
    <w:rsid w:val="00CA579A"/>
    <w:rsid w:val="00CD158B"/>
    <w:rsid w:val="00CD226F"/>
    <w:rsid w:val="00CD7A0F"/>
    <w:rsid w:val="00CE2C56"/>
    <w:rsid w:val="00CE3EC8"/>
    <w:rsid w:val="00CF7BC5"/>
    <w:rsid w:val="00D02E40"/>
    <w:rsid w:val="00D14AFF"/>
    <w:rsid w:val="00D40F2C"/>
    <w:rsid w:val="00D452E0"/>
    <w:rsid w:val="00D50E41"/>
    <w:rsid w:val="00D54416"/>
    <w:rsid w:val="00D620DA"/>
    <w:rsid w:val="00D647DB"/>
    <w:rsid w:val="00D66024"/>
    <w:rsid w:val="00DA2234"/>
    <w:rsid w:val="00DA58C8"/>
    <w:rsid w:val="00DC3E0C"/>
    <w:rsid w:val="00DD5241"/>
    <w:rsid w:val="00DD6D2B"/>
    <w:rsid w:val="00DE05EA"/>
    <w:rsid w:val="00DE50E6"/>
    <w:rsid w:val="00DF54B3"/>
    <w:rsid w:val="00DF6A8B"/>
    <w:rsid w:val="00E03F87"/>
    <w:rsid w:val="00E107D7"/>
    <w:rsid w:val="00E129E9"/>
    <w:rsid w:val="00E2259E"/>
    <w:rsid w:val="00E37C28"/>
    <w:rsid w:val="00E435CB"/>
    <w:rsid w:val="00E43A44"/>
    <w:rsid w:val="00E47AFD"/>
    <w:rsid w:val="00E5078D"/>
    <w:rsid w:val="00E5444A"/>
    <w:rsid w:val="00E637F7"/>
    <w:rsid w:val="00E8052B"/>
    <w:rsid w:val="00E806E5"/>
    <w:rsid w:val="00E80D90"/>
    <w:rsid w:val="00E8565C"/>
    <w:rsid w:val="00E906D5"/>
    <w:rsid w:val="00E90C01"/>
    <w:rsid w:val="00E94044"/>
    <w:rsid w:val="00EB07FE"/>
    <w:rsid w:val="00EB4084"/>
    <w:rsid w:val="00EC0077"/>
    <w:rsid w:val="00EC2760"/>
    <w:rsid w:val="00F0313F"/>
    <w:rsid w:val="00F133AD"/>
    <w:rsid w:val="00F1523A"/>
    <w:rsid w:val="00F210E3"/>
    <w:rsid w:val="00F303B7"/>
    <w:rsid w:val="00F32801"/>
    <w:rsid w:val="00F41105"/>
    <w:rsid w:val="00F501D3"/>
    <w:rsid w:val="00F61115"/>
    <w:rsid w:val="00F71CD5"/>
    <w:rsid w:val="00F721E4"/>
    <w:rsid w:val="00F806F3"/>
    <w:rsid w:val="00F8364E"/>
    <w:rsid w:val="00F92DEC"/>
    <w:rsid w:val="00FA42BB"/>
    <w:rsid w:val="00FB4B48"/>
    <w:rsid w:val="00FB5327"/>
    <w:rsid w:val="00FC249F"/>
    <w:rsid w:val="00FD025D"/>
    <w:rsid w:val="00FE309A"/>
    <w:rsid w:val="00FE3B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76A63B"/>
  <w15:docId w15:val="{18130AC2-B3ED-405E-B025-507E986F3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2829"/>
  </w:style>
  <w:style w:type="paragraph" w:styleId="6">
    <w:name w:val="heading 6"/>
    <w:basedOn w:val="a"/>
    <w:link w:val="60"/>
    <w:uiPriority w:val="9"/>
    <w:qFormat/>
    <w:rsid w:val="00A37F80"/>
    <w:pPr>
      <w:spacing w:after="0" w:line="240" w:lineRule="auto"/>
      <w:outlineLvl w:val="5"/>
    </w:pPr>
    <w:rPr>
      <w:rFonts w:ascii="Times New Roman" w:eastAsia="Times New Roman" w:hAnsi="Times New Roman" w:cs="Times New Roman"/>
      <w:b/>
      <w:bCs/>
      <w:color w:val="0680AE"/>
      <w:sz w:val="18"/>
      <w:szCs w:val="18"/>
    </w:rPr>
  </w:style>
  <w:style w:type="paragraph" w:styleId="7">
    <w:name w:val="heading 7"/>
    <w:basedOn w:val="a"/>
    <w:next w:val="a"/>
    <w:link w:val="70"/>
    <w:uiPriority w:val="9"/>
    <w:semiHidden/>
    <w:unhideWhenUsed/>
    <w:qFormat/>
    <w:rsid w:val="007179A3"/>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2407"/>
    <w:pPr>
      <w:ind w:left="720"/>
      <w:contextualSpacing/>
    </w:pPr>
  </w:style>
  <w:style w:type="character" w:customStyle="1" w:styleId="60">
    <w:name w:val="Заголовок 6 Знак"/>
    <w:basedOn w:val="a0"/>
    <w:link w:val="6"/>
    <w:uiPriority w:val="9"/>
    <w:rsid w:val="00A37F80"/>
    <w:rPr>
      <w:rFonts w:ascii="Times New Roman" w:eastAsia="Times New Roman" w:hAnsi="Times New Roman" w:cs="Times New Roman"/>
      <w:b/>
      <w:bCs/>
      <w:color w:val="0680AE"/>
      <w:sz w:val="18"/>
      <w:szCs w:val="18"/>
    </w:rPr>
  </w:style>
  <w:style w:type="paragraph" w:styleId="a4">
    <w:name w:val="Balloon Text"/>
    <w:basedOn w:val="a"/>
    <w:link w:val="a5"/>
    <w:uiPriority w:val="99"/>
    <w:semiHidden/>
    <w:unhideWhenUsed/>
    <w:rsid w:val="00574E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74EBC"/>
    <w:rPr>
      <w:rFonts w:ascii="Tahoma" w:hAnsi="Tahoma" w:cs="Tahoma"/>
      <w:sz w:val="16"/>
      <w:szCs w:val="16"/>
    </w:rPr>
  </w:style>
  <w:style w:type="character" w:customStyle="1" w:styleId="70">
    <w:name w:val="Заголовок 7 Знак"/>
    <w:basedOn w:val="a0"/>
    <w:link w:val="7"/>
    <w:uiPriority w:val="9"/>
    <w:semiHidden/>
    <w:rsid w:val="007179A3"/>
    <w:rPr>
      <w:rFonts w:asciiTheme="majorHAnsi" w:eastAsiaTheme="majorEastAsia" w:hAnsiTheme="majorHAnsi" w:cstheme="majorBidi"/>
      <w:i/>
      <w:iCs/>
      <w:color w:val="404040" w:themeColor="text1" w:themeTint="BF"/>
    </w:rPr>
  </w:style>
  <w:style w:type="paragraph" w:styleId="a6">
    <w:name w:val="header"/>
    <w:basedOn w:val="a"/>
    <w:link w:val="a7"/>
    <w:uiPriority w:val="99"/>
    <w:unhideWhenUsed/>
    <w:rsid w:val="00E107D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107D7"/>
  </w:style>
  <w:style w:type="paragraph" w:styleId="a8">
    <w:name w:val="footer"/>
    <w:basedOn w:val="a"/>
    <w:link w:val="a9"/>
    <w:uiPriority w:val="99"/>
    <w:unhideWhenUsed/>
    <w:rsid w:val="00E107D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107D7"/>
  </w:style>
  <w:style w:type="character" w:styleId="aa">
    <w:name w:val="Hyperlink"/>
    <w:uiPriority w:val="99"/>
    <w:unhideWhenUsed/>
    <w:rsid w:val="00370D70"/>
    <w:rPr>
      <w:color w:val="0000FF"/>
      <w:u w:val="single"/>
    </w:rPr>
  </w:style>
  <w:style w:type="paragraph" w:customStyle="1" w:styleId="ConsPlusNormal">
    <w:name w:val="ConsPlusNormal"/>
    <w:rsid w:val="007E5244"/>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text">
    <w:name w:val="text"/>
    <w:basedOn w:val="a"/>
    <w:rsid w:val="004716D2"/>
    <w:pPr>
      <w:spacing w:after="0" w:line="240" w:lineRule="auto"/>
      <w:ind w:firstLine="567"/>
      <w:jc w:val="both"/>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158213">
      <w:bodyDiv w:val="1"/>
      <w:marLeft w:val="0"/>
      <w:marRight w:val="0"/>
      <w:marTop w:val="0"/>
      <w:marBottom w:val="0"/>
      <w:divBdr>
        <w:top w:val="none" w:sz="0" w:space="0" w:color="auto"/>
        <w:left w:val="none" w:sz="0" w:space="0" w:color="auto"/>
        <w:bottom w:val="none" w:sz="0" w:space="0" w:color="auto"/>
        <w:right w:val="none" w:sz="0" w:space="0" w:color="auto"/>
      </w:divBdr>
    </w:div>
    <w:div w:id="800539638">
      <w:bodyDiv w:val="1"/>
      <w:marLeft w:val="0"/>
      <w:marRight w:val="0"/>
      <w:marTop w:val="0"/>
      <w:marBottom w:val="0"/>
      <w:divBdr>
        <w:top w:val="none" w:sz="0" w:space="0" w:color="auto"/>
        <w:left w:val="none" w:sz="0" w:space="0" w:color="auto"/>
        <w:bottom w:val="none" w:sz="0" w:space="0" w:color="auto"/>
        <w:right w:val="none" w:sz="0" w:space="0" w:color="auto"/>
      </w:divBdr>
    </w:div>
    <w:div w:id="831874020">
      <w:bodyDiv w:val="1"/>
      <w:marLeft w:val="0"/>
      <w:marRight w:val="0"/>
      <w:marTop w:val="0"/>
      <w:marBottom w:val="0"/>
      <w:divBdr>
        <w:top w:val="none" w:sz="0" w:space="0" w:color="auto"/>
        <w:left w:val="none" w:sz="0" w:space="0" w:color="auto"/>
        <w:bottom w:val="none" w:sz="0" w:space="0" w:color="auto"/>
        <w:right w:val="none" w:sz="0" w:space="0" w:color="auto"/>
      </w:divBdr>
    </w:div>
    <w:div w:id="910889782">
      <w:bodyDiv w:val="1"/>
      <w:marLeft w:val="0"/>
      <w:marRight w:val="0"/>
      <w:marTop w:val="0"/>
      <w:marBottom w:val="0"/>
      <w:divBdr>
        <w:top w:val="none" w:sz="0" w:space="0" w:color="auto"/>
        <w:left w:val="none" w:sz="0" w:space="0" w:color="auto"/>
        <w:bottom w:val="none" w:sz="0" w:space="0" w:color="auto"/>
        <w:right w:val="none" w:sz="0" w:space="0" w:color="auto"/>
      </w:divBdr>
    </w:div>
    <w:div w:id="1157261830">
      <w:bodyDiv w:val="1"/>
      <w:marLeft w:val="0"/>
      <w:marRight w:val="0"/>
      <w:marTop w:val="0"/>
      <w:marBottom w:val="0"/>
      <w:divBdr>
        <w:top w:val="none" w:sz="0" w:space="0" w:color="auto"/>
        <w:left w:val="none" w:sz="0" w:space="0" w:color="auto"/>
        <w:bottom w:val="none" w:sz="0" w:space="0" w:color="auto"/>
        <w:right w:val="none" w:sz="0" w:space="0" w:color="auto"/>
      </w:divBdr>
    </w:div>
    <w:div w:id="1266697227">
      <w:bodyDiv w:val="1"/>
      <w:marLeft w:val="0"/>
      <w:marRight w:val="0"/>
      <w:marTop w:val="0"/>
      <w:marBottom w:val="0"/>
      <w:divBdr>
        <w:top w:val="none" w:sz="0" w:space="0" w:color="auto"/>
        <w:left w:val="none" w:sz="0" w:space="0" w:color="auto"/>
        <w:bottom w:val="none" w:sz="0" w:space="0" w:color="auto"/>
        <w:right w:val="none" w:sz="0" w:space="0" w:color="auto"/>
      </w:divBdr>
    </w:div>
    <w:div w:id="187866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2755</TotalTime>
  <Pages>1</Pages>
  <Words>1655</Words>
  <Characters>9440</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User</cp:lastModifiedBy>
  <cp:revision>127</cp:revision>
  <cp:lastPrinted>2025-05-23T09:33:00Z</cp:lastPrinted>
  <dcterms:created xsi:type="dcterms:W3CDTF">2011-08-01T10:22:00Z</dcterms:created>
  <dcterms:modified xsi:type="dcterms:W3CDTF">2025-05-23T09:33:00Z</dcterms:modified>
</cp:coreProperties>
</file>